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E3" w:rsidRPr="005913F1" w:rsidRDefault="00917CE3" w:rsidP="00917CE3">
      <w:pPr>
        <w:jc w:val="center"/>
        <w:outlineLvl w:val="0"/>
        <w:rPr>
          <w:rFonts w:cs="Arial"/>
          <w:b/>
          <w:bCs/>
          <w:sz w:val="20"/>
          <w:szCs w:val="20"/>
        </w:rPr>
      </w:pPr>
      <w:permStart w:id="0" w:edGrp="everyone"/>
      <w:permEnd w:id="0"/>
      <w:r w:rsidRPr="005913F1">
        <w:rPr>
          <w:rFonts w:cs="Arial"/>
          <w:b/>
          <w:bCs/>
          <w:sz w:val="20"/>
          <w:szCs w:val="20"/>
        </w:rPr>
        <w:t>Trading Terms and Conditions</w:t>
      </w:r>
      <w:r>
        <w:rPr>
          <w:rFonts w:cs="Arial"/>
          <w:b/>
          <w:bCs/>
          <w:sz w:val="20"/>
          <w:szCs w:val="20"/>
        </w:rPr>
        <w:t xml:space="preserve"> </w:t>
      </w:r>
      <w:proofErr w:type="gramStart"/>
      <w:r>
        <w:rPr>
          <w:rFonts w:cs="Arial"/>
          <w:b/>
          <w:bCs/>
          <w:sz w:val="20"/>
          <w:szCs w:val="20"/>
        </w:rPr>
        <w:t>F</w:t>
      </w:r>
      <w:r w:rsidRPr="005913F1">
        <w:rPr>
          <w:rFonts w:cs="Arial"/>
          <w:b/>
          <w:bCs/>
          <w:sz w:val="20"/>
          <w:szCs w:val="20"/>
        </w:rPr>
        <w:t>or</w:t>
      </w:r>
      <w:proofErr w:type="gramEnd"/>
      <w:r w:rsidRPr="005913F1">
        <w:rPr>
          <w:rFonts w:cs="Arial"/>
          <w:b/>
          <w:bCs/>
          <w:sz w:val="20"/>
          <w:szCs w:val="20"/>
        </w:rPr>
        <w:t xml:space="preserve"> Sale of Goods</w:t>
      </w:r>
    </w:p>
    <w:p w:rsidR="00917CE3" w:rsidRPr="005913F1" w:rsidRDefault="00917CE3" w:rsidP="00917CE3">
      <w:pPr>
        <w:pStyle w:val="Style268435460"/>
        <w:jc w:val="both"/>
        <w:rPr>
          <w:sz w:val="20"/>
          <w:szCs w:val="20"/>
          <w:lang w:val="en-NZ"/>
        </w:rPr>
      </w:pPr>
      <w:r w:rsidRPr="005913F1">
        <w:rPr>
          <w:sz w:val="20"/>
          <w:szCs w:val="20"/>
          <w:lang w:val="en-NZ"/>
        </w:rPr>
        <w:t>These Trading Terms &amp; Conditions (“Terms”) apply (unless otherwise previously agreed in writ</w:t>
      </w:r>
      <w:r>
        <w:rPr>
          <w:sz w:val="20"/>
          <w:szCs w:val="20"/>
          <w:lang w:val="en-NZ"/>
        </w:rPr>
        <w:t>ing) to the supply of Goods by</w:t>
      </w:r>
      <w:r w:rsidRPr="005913F1">
        <w:rPr>
          <w:sz w:val="20"/>
          <w:szCs w:val="20"/>
          <w:lang w:val="en-NZ"/>
        </w:rPr>
        <w:t xml:space="preserve"> </w:t>
      </w:r>
      <w:r>
        <w:rPr>
          <w:sz w:val="20"/>
          <w:szCs w:val="20"/>
          <w:lang w:val="en-NZ"/>
        </w:rPr>
        <w:t>Ecomed</w:t>
      </w:r>
      <w:r w:rsidRPr="005913F1">
        <w:rPr>
          <w:sz w:val="20"/>
          <w:szCs w:val="20"/>
          <w:lang w:val="en-NZ"/>
        </w:rPr>
        <w:t xml:space="preserve"> to a Customer from time to time.</w:t>
      </w:r>
      <w:r>
        <w:rPr>
          <w:sz w:val="20"/>
          <w:szCs w:val="20"/>
          <w:lang w:val="en-NZ"/>
        </w:rPr>
        <w:t xml:space="preserve"> </w:t>
      </w:r>
      <w:r w:rsidRPr="005913F1">
        <w:rPr>
          <w:sz w:val="20"/>
          <w:szCs w:val="20"/>
          <w:lang w:val="en-NZ"/>
        </w:rPr>
        <w:t xml:space="preserve"> Any supply of Go</w:t>
      </w:r>
      <w:r>
        <w:rPr>
          <w:sz w:val="20"/>
          <w:szCs w:val="20"/>
          <w:lang w:val="en-NZ"/>
        </w:rPr>
        <w:t>ods by Ecomed to the Customer</w:t>
      </w:r>
      <w:r w:rsidRPr="005913F1">
        <w:rPr>
          <w:sz w:val="20"/>
          <w:szCs w:val="20"/>
          <w:lang w:val="en-NZ"/>
        </w:rPr>
        <w:t xml:space="preserve"> made after the date of acceptance of these Terms is a supply pursuant to the supply agreement constituted by these Terms and the relevant order accepted by </w:t>
      </w:r>
      <w:r>
        <w:rPr>
          <w:sz w:val="20"/>
          <w:szCs w:val="20"/>
          <w:lang w:val="en-NZ"/>
        </w:rPr>
        <w:t>Ecomed</w:t>
      </w:r>
      <w:r w:rsidRPr="005913F1">
        <w:rPr>
          <w:sz w:val="20"/>
          <w:szCs w:val="20"/>
          <w:lang w:val="en-NZ"/>
        </w:rPr>
        <w:t xml:space="preserve"> and any such supply does not give rise to a new or separate agreement.</w:t>
      </w:r>
    </w:p>
    <w:p w:rsidR="00917CE3" w:rsidRPr="005913F1" w:rsidRDefault="00917CE3" w:rsidP="00917CE3">
      <w:pPr>
        <w:keepNext/>
        <w:keepLines/>
        <w:spacing w:after="60"/>
        <w:ind w:left="397" w:hanging="397"/>
        <w:rPr>
          <w:rFonts w:cs="Arial"/>
          <w:sz w:val="20"/>
          <w:szCs w:val="20"/>
        </w:rPr>
      </w:pPr>
      <w:r w:rsidRPr="005913F1">
        <w:rPr>
          <w:rFonts w:cs="Arial"/>
          <w:sz w:val="20"/>
          <w:szCs w:val="20"/>
        </w:rPr>
        <w:t>1.</w:t>
      </w:r>
      <w:r w:rsidRPr="005913F1">
        <w:rPr>
          <w:rFonts w:cs="Arial"/>
          <w:sz w:val="20"/>
          <w:szCs w:val="20"/>
        </w:rPr>
        <w:tab/>
      </w:r>
      <w:r w:rsidRPr="005913F1">
        <w:rPr>
          <w:rStyle w:val="LDStandard1Char"/>
          <w:rFonts w:eastAsiaTheme="minorEastAsia"/>
          <w:b/>
          <w:sz w:val="20"/>
          <w:szCs w:val="20"/>
        </w:rPr>
        <w:t>I</w:t>
      </w:r>
      <w:r w:rsidRPr="005913F1">
        <w:rPr>
          <w:rFonts w:cs="Arial"/>
          <w:b/>
          <w:bCs/>
          <w:sz w:val="20"/>
          <w:szCs w:val="20"/>
        </w:rPr>
        <w:t>nterpretation</w:t>
      </w:r>
    </w:p>
    <w:p w:rsidR="00917CE3" w:rsidRPr="005913F1" w:rsidRDefault="00917CE3" w:rsidP="00917CE3">
      <w:pPr>
        <w:tabs>
          <w:tab w:val="left" w:pos="1418"/>
          <w:tab w:val="left" w:pos="1843"/>
        </w:tabs>
        <w:spacing w:after="120"/>
        <w:ind w:left="397"/>
        <w:rPr>
          <w:rFonts w:cs="Arial"/>
          <w:sz w:val="20"/>
          <w:szCs w:val="20"/>
        </w:rPr>
      </w:pPr>
      <w:r w:rsidRPr="005913F1">
        <w:rPr>
          <w:rFonts w:cs="Arial"/>
          <w:sz w:val="20"/>
          <w:szCs w:val="20"/>
        </w:rPr>
        <w:t>In these Terms unless the contrary intention appears:</w:t>
      </w:r>
    </w:p>
    <w:p w:rsidR="00917CE3" w:rsidRPr="005913F1" w:rsidRDefault="00917CE3" w:rsidP="00917CE3">
      <w:pPr>
        <w:tabs>
          <w:tab w:val="left" w:pos="1418"/>
          <w:tab w:val="left" w:pos="1843"/>
        </w:tabs>
        <w:spacing w:after="120"/>
        <w:ind w:left="397"/>
        <w:rPr>
          <w:rFonts w:cs="Arial"/>
          <w:sz w:val="20"/>
          <w:szCs w:val="20"/>
        </w:rPr>
      </w:pPr>
      <w:r w:rsidRPr="005913F1">
        <w:rPr>
          <w:rFonts w:cs="Arial"/>
          <w:sz w:val="20"/>
          <w:szCs w:val="20"/>
        </w:rPr>
        <w:t>“</w:t>
      </w:r>
      <w:r w:rsidRPr="005913F1">
        <w:rPr>
          <w:rFonts w:cs="Arial"/>
          <w:b/>
          <w:bCs/>
          <w:sz w:val="20"/>
          <w:szCs w:val="20"/>
        </w:rPr>
        <w:t>Additional Charges</w:t>
      </w:r>
      <w:r w:rsidRPr="005913F1">
        <w:rPr>
          <w:rFonts w:cs="Arial"/>
          <w:sz w:val="20"/>
          <w:szCs w:val="20"/>
        </w:rPr>
        <w:t xml:space="preserve">” includes all delivery, handling and storage charges, goods and services tax, stamp duty, interest, legal and other costs of recovery of unpaid money and all other government imposts and all money, other than the Purchase Price, payable by the Customer to </w:t>
      </w:r>
      <w:r>
        <w:rPr>
          <w:rFonts w:cs="Arial"/>
          <w:sz w:val="20"/>
          <w:szCs w:val="20"/>
        </w:rPr>
        <w:t>Ecomed</w:t>
      </w:r>
      <w:r w:rsidRPr="005913F1">
        <w:rPr>
          <w:rFonts w:cs="Arial"/>
          <w:sz w:val="20"/>
          <w:szCs w:val="20"/>
        </w:rPr>
        <w:t xml:space="preserve"> arising out of the sale of the Goods.</w:t>
      </w:r>
    </w:p>
    <w:p w:rsidR="00917CE3" w:rsidRPr="005913F1" w:rsidRDefault="00917CE3" w:rsidP="00917CE3">
      <w:pPr>
        <w:tabs>
          <w:tab w:val="left" w:pos="1418"/>
          <w:tab w:val="left" w:pos="1843"/>
        </w:tabs>
        <w:spacing w:after="120"/>
        <w:ind w:left="397"/>
        <w:rPr>
          <w:rFonts w:cs="Arial"/>
          <w:sz w:val="20"/>
          <w:szCs w:val="20"/>
        </w:rPr>
      </w:pPr>
      <w:r w:rsidRPr="005913F1">
        <w:rPr>
          <w:rFonts w:cs="Arial"/>
          <w:sz w:val="20"/>
          <w:szCs w:val="20"/>
        </w:rPr>
        <w:t>“</w:t>
      </w:r>
      <w:r w:rsidRPr="005913F1">
        <w:rPr>
          <w:rFonts w:cs="Arial"/>
          <w:b/>
          <w:bCs/>
          <w:sz w:val="20"/>
          <w:szCs w:val="20"/>
        </w:rPr>
        <w:t>Customer</w:t>
      </w:r>
      <w:r w:rsidRPr="005913F1">
        <w:rPr>
          <w:rFonts w:cs="Arial"/>
          <w:sz w:val="20"/>
          <w:szCs w:val="20"/>
        </w:rPr>
        <w:t xml:space="preserve">” means the person to or for whom the Goods are to be supplied by </w:t>
      </w:r>
      <w:r>
        <w:rPr>
          <w:rFonts w:cs="Arial"/>
          <w:sz w:val="20"/>
          <w:szCs w:val="20"/>
        </w:rPr>
        <w:t>Ecomed</w:t>
      </w:r>
      <w:r w:rsidRPr="005913F1">
        <w:rPr>
          <w:rFonts w:cs="Arial"/>
          <w:sz w:val="20"/>
          <w:szCs w:val="20"/>
        </w:rPr>
        <w:t>.</w:t>
      </w:r>
    </w:p>
    <w:p w:rsidR="00917CE3" w:rsidRPr="005913F1" w:rsidRDefault="00917CE3" w:rsidP="00917CE3">
      <w:pPr>
        <w:tabs>
          <w:tab w:val="left" w:pos="1418"/>
          <w:tab w:val="left" w:pos="1843"/>
        </w:tabs>
        <w:spacing w:after="120"/>
        <w:ind w:left="397"/>
        <w:rPr>
          <w:rFonts w:cs="Arial"/>
          <w:sz w:val="20"/>
          <w:szCs w:val="20"/>
        </w:rPr>
      </w:pPr>
      <w:r w:rsidRPr="005913F1">
        <w:rPr>
          <w:rFonts w:cs="Arial"/>
          <w:sz w:val="20"/>
          <w:szCs w:val="20"/>
        </w:rPr>
        <w:t>“</w:t>
      </w:r>
      <w:r w:rsidRPr="005913F1">
        <w:rPr>
          <w:rFonts w:cs="Arial"/>
          <w:b/>
          <w:bCs/>
          <w:sz w:val="20"/>
          <w:szCs w:val="20"/>
        </w:rPr>
        <w:t>Goods</w:t>
      </w:r>
      <w:r w:rsidRPr="005913F1">
        <w:rPr>
          <w:rFonts w:cs="Arial"/>
          <w:sz w:val="20"/>
          <w:szCs w:val="20"/>
        </w:rPr>
        <w:t xml:space="preserve">” means the goods sold to the Customer by </w:t>
      </w:r>
      <w:r>
        <w:rPr>
          <w:rFonts w:cs="Arial"/>
          <w:sz w:val="20"/>
          <w:szCs w:val="20"/>
        </w:rPr>
        <w:t>Ecomed</w:t>
      </w:r>
      <w:r w:rsidRPr="005913F1">
        <w:rPr>
          <w:rFonts w:cs="Arial"/>
          <w:sz w:val="20"/>
          <w:szCs w:val="20"/>
        </w:rPr>
        <w:t xml:space="preserve"> and includes any services provided by </w:t>
      </w:r>
      <w:r>
        <w:rPr>
          <w:rFonts w:cs="Arial"/>
          <w:sz w:val="20"/>
          <w:szCs w:val="20"/>
        </w:rPr>
        <w:t>Ecomed to Customer.</w:t>
      </w:r>
    </w:p>
    <w:p w:rsidR="00917CE3" w:rsidRPr="005913F1" w:rsidRDefault="00917CE3" w:rsidP="00917CE3">
      <w:pPr>
        <w:tabs>
          <w:tab w:val="left" w:pos="1418"/>
          <w:tab w:val="left" w:pos="1843"/>
        </w:tabs>
        <w:spacing w:after="120"/>
        <w:ind w:left="397"/>
        <w:rPr>
          <w:rFonts w:cs="Arial"/>
          <w:sz w:val="20"/>
          <w:szCs w:val="20"/>
        </w:rPr>
      </w:pPr>
      <w:r w:rsidRPr="00D53905">
        <w:rPr>
          <w:rFonts w:cs="Arial"/>
          <w:b/>
          <w:sz w:val="20"/>
          <w:szCs w:val="20"/>
        </w:rPr>
        <w:t>“Ecomed”</w:t>
      </w:r>
      <w:r w:rsidRPr="00D53905">
        <w:rPr>
          <w:rFonts w:cs="Arial"/>
          <w:sz w:val="20"/>
          <w:szCs w:val="20"/>
        </w:rPr>
        <w:t xml:space="preserve"> means Ecomed</w:t>
      </w:r>
      <w:r>
        <w:rPr>
          <w:rFonts w:cs="Arial"/>
          <w:sz w:val="20"/>
          <w:szCs w:val="20"/>
        </w:rPr>
        <w:t xml:space="preserve"> Pty Ltd</w:t>
      </w:r>
      <w:r w:rsidRPr="00D53905">
        <w:rPr>
          <w:rFonts w:cs="Arial"/>
          <w:sz w:val="20"/>
          <w:szCs w:val="20"/>
        </w:rPr>
        <w:t xml:space="preserve">, ABN </w:t>
      </w:r>
      <w:r w:rsidRPr="00D53905">
        <w:rPr>
          <w:rFonts w:cs="Arial"/>
          <w:bCs/>
          <w:sz w:val="20"/>
          <w:szCs w:val="20"/>
        </w:rPr>
        <w:t>37 001 415 336.</w:t>
      </w:r>
      <w:r>
        <w:rPr>
          <w:rFonts w:cs="Arial"/>
          <w:bCs/>
          <w:sz w:val="20"/>
          <w:szCs w:val="20"/>
        </w:rPr>
        <w:t xml:space="preserve"> </w:t>
      </w:r>
    </w:p>
    <w:p w:rsidR="00917CE3" w:rsidRPr="005913F1" w:rsidRDefault="00917CE3" w:rsidP="00917CE3">
      <w:pPr>
        <w:spacing w:after="120"/>
        <w:ind w:left="397"/>
        <w:rPr>
          <w:rFonts w:cs="Arial"/>
          <w:sz w:val="20"/>
          <w:szCs w:val="20"/>
        </w:rPr>
      </w:pPr>
      <w:r w:rsidRPr="005913F1">
        <w:rPr>
          <w:rFonts w:cs="Arial"/>
          <w:b/>
          <w:sz w:val="20"/>
          <w:szCs w:val="20"/>
        </w:rPr>
        <w:t>“PPSA”</w:t>
      </w:r>
      <w:r w:rsidRPr="005913F1">
        <w:rPr>
          <w:rFonts w:cs="Arial"/>
          <w:sz w:val="20"/>
          <w:szCs w:val="20"/>
        </w:rPr>
        <w:t xml:space="preserve"> means the </w:t>
      </w:r>
      <w:r w:rsidRPr="005913F1">
        <w:rPr>
          <w:rFonts w:cs="Arial"/>
          <w:i/>
          <w:sz w:val="20"/>
          <w:szCs w:val="20"/>
        </w:rPr>
        <w:t>Personal Property Securities Act 2009 (</w:t>
      </w:r>
      <w:proofErr w:type="spellStart"/>
      <w:r w:rsidRPr="005913F1">
        <w:rPr>
          <w:rFonts w:cs="Arial"/>
          <w:i/>
          <w:sz w:val="20"/>
          <w:szCs w:val="20"/>
        </w:rPr>
        <w:t>Cth</w:t>
      </w:r>
      <w:proofErr w:type="spellEnd"/>
      <w:r w:rsidRPr="005913F1">
        <w:rPr>
          <w:rFonts w:cs="Arial"/>
          <w:i/>
          <w:sz w:val="20"/>
          <w:szCs w:val="20"/>
        </w:rPr>
        <w:t>)</w:t>
      </w:r>
    </w:p>
    <w:p w:rsidR="00917CE3" w:rsidRPr="005913F1" w:rsidRDefault="00917CE3" w:rsidP="00917CE3">
      <w:pPr>
        <w:spacing w:after="120"/>
        <w:ind w:left="397"/>
        <w:rPr>
          <w:rFonts w:cs="Arial"/>
          <w:sz w:val="20"/>
          <w:szCs w:val="20"/>
        </w:rPr>
      </w:pPr>
      <w:r w:rsidRPr="005913F1">
        <w:rPr>
          <w:rFonts w:cs="Arial"/>
          <w:sz w:val="20"/>
          <w:szCs w:val="20"/>
        </w:rPr>
        <w:t>“</w:t>
      </w:r>
      <w:r w:rsidRPr="005913F1">
        <w:rPr>
          <w:rFonts w:cs="Arial"/>
          <w:b/>
          <w:bCs/>
          <w:sz w:val="20"/>
          <w:szCs w:val="20"/>
        </w:rPr>
        <w:t>Purchase Price</w:t>
      </w:r>
      <w:r w:rsidRPr="005913F1">
        <w:rPr>
          <w:rFonts w:cs="Arial"/>
          <w:sz w:val="20"/>
          <w:szCs w:val="20"/>
        </w:rPr>
        <w:t xml:space="preserve">” means the list price for the goods as charged by </w:t>
      </w:r>
      <w:r>
        <w:rPr>
          <w:rFonts w:cs="Arial"/>
          <w:sz w:val="20"/>
          <w:szCs w:val="20"/>
        </w:rPr>
        <w:t>Ecomed</w:t>
      </w:r>
      <w:r w:rsidRPr="005913F1">
        <w:rPr>
          <w:rFonts w:cs="Arial"/>
          <w:sz w:val="20"/>
          <w:szCs w:val="20"/>
        </w:rPr>
        <w:t xml:space="preserve"> at the date of delivery or such other price as may be agreed by </w:t>
      </w:r>
      <w:r>
        <w:rPr>
          <w:rFonts w:cs="Arial"/>
          <w:sz w:val="20"/>
          <w:szCs w:val="20"/>
        </w:rPr>
        <w:t>Ecomed</w:t>
      </w:r>
      <w:r w:rsidRPr="005913F1">
        <w:rPr>
          <w:rFonts w:cs="Arial"/>
          <w:sz w:val="20"/>
          <w:szCs w:val="20"/>
        </w:rPr>
        <w:t xml:space="preserve"> and the Customer prior to delivery of the Goods.</w:t>
      </w:r>
    </w:p>
    <w:p w:rsidR="00917CE3" w:rsidRPr="005913F1" w:rsidRDefault="00917CE3" w:rsidP="00917CE3">
      <w:pPr>
        <w:keepNext/>
        <w:keepLines/>
        <w:spacing w:before="120" w:after="120"/>
        <w:ind w:left="397" w:hanging="397"/>
        <w:rPr>
          <w:rFonts w:cs="Arial"/>
          <w:b/>
          <w:bCs/>
          <w:sz w:val="20"/>
          <w:szCs w:val="20"/>
        </w:rPr>
      </w:pPr>
      <w:r w:rsidRPr="005913F1">
        <w:rPr>
          <w:rFonts w:cs="Arial"/>
          <w:sz w:val="20"/>
          <w:szCs w:val="20"/>
        </w:rPr>
        <w:t>2.</w:t>
      </w:r>
      <w:r w:rsidRPr="005913F1">
        <w:rPr>
          <w:rFonts w:cs="Arial"/>
          <w:sz w:val="20"/>
          <w:szCs w:val="20"/>
        </w:rPr>
        <w:tab/>
      </w:r>
      <w:r w:rsidRPr="005913F1">
        <w:rPr>
          <w:rFonts w:cs="Arial"/>
          <w:b/>
          <w:bCs/>
          <w:sz w:val="20"/>
          <w:szCs w:val="20"/>
        </w:rPr>
        <w:t>Order for Goods</w:t>
      </w:r>
    </w:p>
    <w:p w:rsidR="00917CE3" w:rsidRPr="005913F1" w:rsidRDefault="00917CE3" w:rsidP="00917CE3">
      <w:pPr>
        <w:spacing w:after="120"/>
        <w:ind w:left="397" w:hanging="397"/>
        <w:rPr>
          <w:rFonts w:cs="Arial"/>
          <w:sz w:val="20"/>
          <w:szCs w:val="20"/>
        </w:rPr>
      </w:pPr>
      <w:r w:rsidRPr="005913F1">
        <w:rPr>
          <w:rFonts w:cs="Arial"/>
          <w:sz w:val="20"/>
          <w:szCs w:val="20"/>
        </w:rPr>
        <w:t>2.1</w:t>
      </w:r>
      <w:r w:rsidRPr="005913F1">
        <w:rPr>
          <w:rFonts w:cs="Arial"/>
          <w:sz w:val="20"/>
          <w:szCs w:val="20"/>
        </w:rPr>
        <w:tab/>
        <w:t xml:space="preserve">An order given to </w:t>
      </w:r>
      <w:r>
        <w:rPr>
          <w:rFonts w:cs="Arial"/>
          <w:sz w:val="20"/>
          <w:szCs w:val="20"/>
        </w:rPr>
        <w:t>Ecomed</w:t>
      </w:r>
      <w:r w:rsidRPr="005913F1">
        <w:rPr>
          <w:rFonts w:cs="Arial"/>
          <w:sz w:val="20"/>
          <w:szCs w:val="20"/>
        </w:rPr>
        <w:t xml:space="preserve"> is binding on </w:t>
      </w:r>
      <w:r>
        <w:rPr>
          <w:rFonts w:cs="Arial"/>
          <w:sz w:val="20"/>
          <w:szCs w:val="20"/>
        </w:rPr>
        <w:t>Ecomed</w:t>
      </w:r>
      <w:r w:rsidRPr="005913F1">
        <w:rPr>
          <w:rFonts w:cs="Arial"/>
          <w:sz w:val="20"/>
          <w:szCs w:val="20"/>
        </w:rPr>
        <w:t xml:space="preserve"> and the Customer, if:</w:t>
      </w:r>
    </w:p>
    <w:p w:rsidR="00917CE3" w:rsidRPr="005913F1" w:rsidRDefault="00917CE3" w:rsidP="00917CE3">
      <w:pPr>
        <w:tabs>
          <w:tab w:val="left" w:pos="1134"/>
        </w:tabs>
        <w:spacing w:after="60"/>
        <w:ind w:left="1134" w:hanging="737"/>
        <w:rPr>
          <w:rFonts w:cs="Arial"/>
          <w:sz w:val="20"/>
          <w:szCs w:val="20"/>
        </w:rPr>
      </w:pPr>
      <w:r w:rsidRPr="005913F1">
        <w:rPr>
          <w:rFonts w:cs="Arial"/>
          <w:sz w:val="20"/>
          <w:szCs w:val="20"/>
        </w:rPr>
        <w:t>2.1.1</w:t>
      </w:r>
      <w:r w:rsidRPr="005913F1">
        <w:rPr>
          <w:rFonts w:cs="Arial"/>
          <w:sz w:val="20"/>
          <w:szCs w:val="20"/>
        </w:rPr>
        <w:tab/>
      </w:r>
      <w:proofErr w:type="gramStart"/>
      <w:r w:rsidRPr="005913F1">
        <w:rPr>
          <w:rFonts w:cs="Arial"/>
          <w:sz w:val="20"/>
          <w:szCs w:val="20"/>
        </w:rPr>
        <w:t>a</w:t>
      </w:r>
      <w:proofErr w:type="gramEnd"/>
      <w:r w:rsidRPr="005913F1">
        <w:rPr>
          <w:rFonts w:cs="Arial"/>
          <w:sz w:val="20"/>
          <w:szCs w:val="20"/>
        </w:rPr>
        <w:t xml:space="preserve"> written acceptance is signed for or on behalf of </w:t>
      </w:r>
      <w:r>
        <w:rPr>
          <w:rFonts w:cs="Arial"/>
          <w:sz w:val="20"/>
          <w:szCs w:val="20"/>
        </w:rPr>
        <w:t>Ecomed</w:t>
      </w:r>
      <w:r w:rsidRPr="005913F1">
        <w:rPr>
          <w:rFonts w:cs="Arial"/>
          <w:sz w:val="20"/>
          <w:szCs w:val="20"/>
        </w:rPr>
        <w:t>; or</w:t>
      </w:r>
    </w:p>
    <w:p w:rsidR="00917CE3" w:rsidRPr="005913F1" w:rsidRDefault="00917CE3" w:rsidP="00917CE3">
      <w:pPr>
        <w:tabs>
          <w:tab w:val="left" w:pos="1134"/>
          <w:tab w:val="left" w:pos="1843"/>
        </w:tabs>
        <w:spacing w:after="60"/>
        <w:ind w:left="1134" w:hanging="737"/>
        <w:rPr>
          <w:rFonts w:cs="Arial"/>
          <w:sz w:val="20"/>
          <w:szCs w:val="20"/>
        </w:rPr>
      </w:pPr>
      <w:r w:rsidRPr="005913F1">
        <w:rPr>
          <w:rFonts w:cs="Arial"/>
          <w:sz w:val="20"/>
          <w:szCs w:val="20"/>
        </w:rPr>
        <w:t>2.1.2</w:t>
      </w:r>
      <w:r w:rsidRPr="005913F1">
        <w:rPr>
          <w:rFonts w:cs="Arial"/>
          <w:sz w:val="20"/>
          <w:szCs w:val="20"/>
        </w:rPr>
        <w:tab/>
      </w:r>
      <w:proofErr w:type="gramStart"/>
      <w:r w:rsidRPr="005913F1">
        <w:rPr>
          <w:rFonts w:cs="Arial"/>
          <w:sz w:val="20"/>
          <w:szCs w:val="20"/>
        </w:rPr>
        <w:t>the</w:t>
      </w:r>
      <w:proofErr w:type="gramEnd"/>
      <w:r w:rsidRPr="005913F1">
        <w:rPr>
          <w:rFonts w:cs="Arial"/>
          <w:sz w:val="20"/>
          <w:szCs w:val="20"/>
        </w:rPr>
        <w:t xml:space="preserve"> Goods are supplied by </w:t>
      </w:r>
      <w:r>
        <w:rPr>
          <w:rFonts w:cs="Arial"/>
          <w:sz w:val="20"/>
          <w:szCs w:val="20"/>
        </w:rPr>
        <w:t>Ecomed</w:t>
      </w:r>
      <w:r w:rsidRPr="005913F1">
        <w:rPr>
          <w:rFonts w:cs="Arial"/>
          <w:sz w:val="20"/>
          <w:szCs w:val="20"/>
        </w:rPr>
        <w:t xml:space="preserve"> in accordance with the order.</w:t>
      </w:r>
    </w:p>
    <w:p w:rsidR="00917CE3" w:rsidRPr="005913F1" w:rsidRDefault="00917CE3" w:rsidP="00917CE3">
      <w:pPr>
        <w:spacing w:after="120"/>
        <w:ind w:left="397" w:hanging="397"/>
        <w:rPr>
          <w:rFonts w:cs="Arial"/>
          <w:sz w:val="20"/>
          <w:szCs w:val="20"/>
        </w:rPr>
      </w:pPr>
      <w:r w:rsidRPr="005913F1">
        <w:rPr>
          <w:rFonts w:cs="Arial"/>
          <w:sz w:val="20"/>
          <w:szCs w:val="20"/>
        </w:rPr>
        <w:t>2.2</w:t>
      </w:r>
      <w:r w:rsidRPr="005913F1">
        <w:rPr>
          <w:rFonts w:cs="Arial"/>
          <w:sz w:val="20"/>
          <w:szCs w:val="20"/>
        </w:rPr>
        <w:tab/>
        <w:t xml:space="preserve">An acceptance of the order by </w:t>
      </w:r>
      <w:r>
        <w:rPr>
          <w:rFonts w:cs="Arial"/>
          <w:sz w:val="20"/>
          <w:szCs w:val="20"/>
        </w:rPr>
        <w:t>Ecomed</w:t>
      </w:r>
      <w:r w:rsidRPr="005913F1">
        <w:rPr>
          <w:rFonts w:cs="Arial"/>
          <w:sz w:val="20"/>
          <w:szCs w:val="20"/>
        </w:rPr>
        <w:t xml:space="preserve"> is then to be an acceptance of these Terms by </w:t>
      </w:r>
      <w:r>
        <w:rPr>
          <w:rFonts w:cs="Arial"/>
          <w:sz w:val="20"/>
          <w:szCs w:val="20"/>
        </w:rPr>
        <w:t>Ecomed</w:t>
      </w:r>
      <w:r w:rsidRPr="005913F1">
        <w:rPr>
          <w:rFonts w:cs="Arial"/>
          <w:sz w:val="20"/>
          <w:szCs w:val="20"/>
        </w:rPr>
        <w:t xml:space="preserve"> and the Customer and these Terms will override any conditions contained in the Customer’s order.  </w:t>
      </w:r>
      <w:r>
        <w:rPr>
          <w:rFonts w:cs="Arial"/>
          <w:sz w:val="20"/>
          <w:szCs w:val="20"/>
        </w:rPr>
        <w:t>Ecomed</w:t>
      </w:r>
      <w:r w:rsidRPr="005913F1">
        <w:rPr>
          <w:rFonts w:cs="Arial"/>
          <w:sz w:val="20"/>
          <w:szCs w:val="20"/>
        </w:rPr>
        <w:t xml:space="preserve"> reserves the right to accept a part only of any order by notifying the Customer in writing or by delivering the Goods to the Customer.  No order is binding on </w:t>
      </w:r>
      <w:r>
        <w:rPr>
          <w:rFonts w:cs="Arial"/>
          <w:sz w:val="20"/>
          <w:szCs w:val="20"/>
        </w:rPr>
        <w:t>Ecomed</w:t>
      </w:r>
      <w:r w:rsidRPr="005913F1">
        <w:rPr>
          <w:rFonts w:cs="Arial"/>
          <w:sz w:val="20"/>
          <w:szCs w:val="20"/>
        </w:rPr>
        <w:t xml:space="preserve"> until accepted by it.</w:t>
      </w:r>
    </w:p>
    <w:p w:rsidR="00917CE3" w:rsidRPr="005913F1" w:rsidRDefault="00917CE3" w:rsidP="00917CE3">
      <w:pPr>
        <w:tabs>
          <w:tab w:val="left" w:pos="1418"/>
          <w:tab w:val="left" w:pos="1843"/>
        </w:tabs>
        <w:ind w:left="567" w:hanging="567"/>
        <w:rPr>
          <w:rFonts w:cs="Arial"/>
          <w:sz w:val="20"/>
          <w:szCs w:val="20"/>
        </w:rPr>
      </w:pPr>
      <w:r w:rsidRPr="005913F1">
        <w:rPr>
          <w:rFonts w:cs="Arial"/>
          <w:sz w:val="20"/>
          <w:szCs w:val="20"/>
        </w:rPr>
        <w:t>2.3</w:t>
      </w:r>
      <w:r w:rsidRPr="005913F1">
        <w:rPr>
          <w:rFonts w:cs="Arial"/>
          <w:sz w:val="20"/>
          <w:szCs w:val="20"/>
        </w:rPr>
        <w:tab/>
        <w:t xml:space="preserve">An order which has been accepted in whole or in part by </w:t>
      </w:r>
      <w:r>
        <w:rPr>
          <w:rFonts w:cs="Arial"/>
          <w:sz w:val="20"/>
          <w:szCs w:val="20"/>
        </w:rPr>
        <w:t>Ecomed</w:t>
      </w:r>
      <w:r w:rsidRPr="005913F1">
        <w:rPr>
          <w:rFonts w:cs="Arial"/>
          <w:sz w:val="20"/>
          <w:szCs w:val="20"/>
        </w:rPr>
        <w:t xml:space="preserve"> cannot be cancelled by the Customer without obtaining the prior written approval of </w:t>
      </w:r>
      <w:r>
        <w:rPr>
          <w:rFonts w:cs="Arial"/>
          <w:sz w:val="20"/>
          <w:szCs w:val="20"/>
        </w:rPr>
        <w:t>Ecomed</w:t>
      </w:r>
      <w:r w:rsidRPr="005913F1">
        <w:rPr>
          <w:rFonts w:cs="Arial"/>
          <w:sz w:val="20"/>
          <w:szCs w:val="20"/>
        </w:rPr>
        <w:t>, which it may refuse in its absolute discretion.</w:t>
      </w:r>
    </w:p>
    <w:p w:rsidR="00917CE3" w:rsidRPr="005913F1" w:rsidRDefault="00917CE3" w:rsidP="00917CE3">
      <w:pPr>
        <w:keepNext/>
        <w:keepLines/>
        <w:tabs>
          <w:tab w:val="left" w:pos="1418"/>
          <w:tab w:val="left" w:pos="1843"/>
        </w:tabs>
        <w:spacing w:before="120" w:after="120"/>
        <w:ind w:left="567" w:hanging="567"/>
        <w:rPr>
          <w:rFonts w:cs="Arial"/>
          <w:sz w:val="20"/>
          <w:szCs w:val="20"/>
        </w:rPr>
      </w:pPr>
      <w:r w:rsidRPr="005913F1">
        <w:rPr>
          <w:rFonts w:cs="Arial"/>
          <w:sz w:val="20"/>
          <w:szCs w:val="20"/>
        </w:rPr>
        <w:t>3.</w:t>
      </w:r>
      <w:r w:rsidRPr="005913F1">
        <w:rPr>
          <w:rFonts w:cs="Arial"/>
          <w:sz w:val="20"/>
          <w:szCs w:val="20"/>
        </w:rPr>
        <w:tab/>
      </w:r>
      <w:r w:rsidRPr="005913F1">
        <w:rPr>
          <w:rFonts w:cs="Arial"/>
          <w:b/>
          <w:bCs/>
          <w:sz w:val="20"/>
          <w:szCs w:val="20"/>
        </w:rPr>
        <w:t>Warranties</w:t>
      </w:r>
    </w:p>
    <w:p w:rsidR="00917CE3" w:rsidRPr="005913F1" w:rsidRDefault="00917CE3" w:rsidP="00917CE3">
      <w:pPr>
        <w:numPr>
          <w:ilvl w:val="1"/>
          <w:numId w:val="2"/>
        </w:numPr>
        <w:tabs>
          <w:tab w:val="clear" w:pos="380"/>
          <w:tab w:val="left" w:pos="567"/>
        </w:tabs>
        <w:spacing w:after="120" w:line="240" w:lineRule="auto"/>
        <w:ind w:left="567" w:hanging="567"/>
        <w:jc w:val="both"/>
        <w:rPr>
          <w:rFonts w:cs="Arial"/>
          <w:sz w:val="20"/>
          <w:szCs w:val="20"/>
        </w:rPr>
      </w:pPr>
      <w:r>
        <w:rPr>
          <w:rFonts w:cs="Arial"/>
          <w:sz w:val="20"/>
          <w:szCs w:val="20"/>
        </w:rPr>
        <w:t>Ecomed</w:t>
      </w:r>
      <w:r w:rsidRPr="005913F1">
        <w:rPr>
          <w:rFonts w:cs="Arial"/>
          <w:sz w:val="20"/>
          <w:szCs w:val="20"/>
        </w:rPr>
        <w:t xml:space="preserve"> liability is limited to, to the extent permissible by law and at </w:t>
      </w:r>
      <w:proofErr w:type="spellStart"/>
      <w:r>
        <w:rPr>
          <w:rFonts w:cs="Arial"/>
          <w:sz w:val="20"/>
          <w:szCs w:val="20"/>
        </w:rPr>
        <w:t>Ecomed</w:t>
      </w:r>
      <w:r w:rsidRPr="005913F1">
        <w:rPr>
          <w:rFonts w:cs="Arial"/>
          <w:sz w:val="20"/>
          <w:szCs w:val="20"/>
        </w:rPr>
        <w:t>’s</w:t>
      </w:r>
      <w:proofErr w:type="spellEnd"/>
      <w:r w:rsidRPr="005913F1">
        <w:rPr>
          <w:rFonts w:cs="Arial"/>
          <w:sz w:val="20"/>
          <w:szCs w:val="20"/>
        </w:rPr>
        <w:t xml:space="preserve"> option;</w:t>
      </w:r>
    </w:p>
    <w:p w:rsidR="00917CE3" w:rsidRPr="005913F1" w:rsidRDefault="00917CE3" w:rsidP="00917CE3">
      <w:pPr>
        <w:numPr>
          <w:ilvl w:val="2"/>
          <w:numId w:val="4"/>
        </w:numPr>
        <w:tabs>
          <w:tab w:val="left" w:pos="1843"/>
        </w:tabs>
        <w:spacing w:after="120" w:line="240" w:lineRule="auto"/>
        <w:ind w:left="1287"/>
        <w:jc w:val="both"/>
        <w:rPr>
          <w:rFonts w:cs="Arial"/>
          <w:sz w:val="20"/>
          <w:szCs w:val="20"/>
        </w:rPr>
      </w:pPr>
      <w:r w:rsidRPr="005913F1">
        <w:rPr>
          <w:rFonts w:cs="Arial"/>
          <w:sz w:val="20"/>
          <w:szCs w:val="20"/>
        </w:rPr>
        <w:t>in relation to the Goods:</w:t>
      </w:r>
    </w:p>
    <w:p w:rsidR="00917CE3" w:rsidRPr="005913F1" w:rsidRDefault="00917CE3" w:rsidP="00917CE3">
      <w:pPr>
        <w:numPr>
          <w:ilvl w:val="0"/>
          <w:numId w:val="5"/>
        </w:numPr>
        <w:tabs>
          <w:tab w:val="clear" w:pos="1569"/>
          <w:tab w:val="num" w:pos="1701"/>
        </w:tabs>
        <w:spacing w:after="120" w:line="240" w:lineRule="auto"/>
        <w:ind w:left="1701" w:hanging="425"/>
        <w:rPr>
          <w:rFonts w:cs="Arial"/>
          <w:sz w:val="20"/>
          <w:szCs w:val="20"/>
        </w:rPr>
      </w:pPr>
      <w:r w:rsidRPr="005913F1">
        <w:rPr>
          <w:rFonts w:cs="Arial"/>
          <w:sz w:val="20"/>
          <w:szCs w:val="20"/>
        </w:rPr>
        <w:t>the replacement of the products or the supply of equivalent products</w:t>
      </w:r>
    </w:p>
    <w:p w:rsidR="00917CE3" w:rsidRPr="005913F1" w:rsidRDefault="00917CE3" w:rsidP="00917CE3">
      <w:pPr>
        <w:numPr>
          <w:ilvl w:val="0"/>
          <w:numId w:val="5"/>
        </w:numPr>
        <w:tabs>
          <w:tab w:val="clear" w:pos="1569"/>
          <w:tab w:val="num" w:pos="1701"/>
        </w:tabs>
        <w:spacing w:after="120" w:line="240" w:lineRule="auto"/>
        <w:ind w:left="1701" w:hanging="425"/>
        <w:rPr>
          <w:rFonts w:cs="Arial"/>
          <w:sz w:val="20"/>
          <w:szCs w:val="20"/>
        </w:rPr>
      </w:pPr>
      <w:r w:rsidRPr="005913F1">
        <w:rPr>
          <w:rFonts w:cs="Arial"/>
          <w:sz w:val="20"/>
          <w:szCs w:val="20"/>
        </w:rPr>
        <w:t>the repair of the products</w:t>
      </w:r>
    </w:p>
    <w:p w:rsidR="00917CE3" w:rsidRPr="005913F1" w:rsidRDefault="00917CE3" w:rsidP="00917CE3">
      <w:pPr>
        <w:numPr>
          <w:ilvl w:val="0"/>
          <w:numId w:val="5"/>
        </w:numPr>
        <w:tabs>
          <w:tab w:val="clear" w:pos="1569"/>
          <w:tab w:val="num" w:pos="1701"/>
        </w:tabs>
        <w:spacing w:after="120" w:line="240" w:lineRule="auto"/>
        <w:ind w:left="1701" w:hanging="425"/>
        <w:rPr>
          <w:rFonts w:cs="Arial"/>
          <w:sz w:val="20"/>
          <w:szCs w:val="20"/>
        </w:rPr>
      </w:pPr>
      <w:r w:rsidRPr="005913F1">
        <w:rPr>
          <w:rFonts w:cs="Arial"/>
          <w:sz w:val="20"/>
          <w:szCs w:val="20"/>
        </w:rPr>
        <w:t>the payment of the cost of replacing the products or of acquiring equivalent products; or</w:t>
      </w:r>
    </w:p>
    <w:p w:rsidR="00917CE3" w:rsidRPr="005913F1" w:rsidRDefault="00917CE3" w:rsidP="00917CE3">
      <w:pPr>
        <w:numPr>
          <w:ilvl w:val="0"/>
          <w:numId w:val="5"/>
        </w:numPr>
        <w:tabs>
          <w:tab w:val="clear" w:pos="1569"/>
          <w:tab w:val="num" w:pos="1701"/>
        </w:tabs>
        <w:spacing w:after="120" w:line="240" w:lineRule="auto"/>
        <w:ind w:left="1701" w:hanging="425"/>
        <w:rPr>
          <w:rFonts w:cs="Arial"/>
          <w:sz w:val="20"/>
          <w:szCs w:val="20"/>
        </w:rPr>
      </w:pPr>
      <w:r w:rsidRPr="005913F1">
        <w:rPr>
          <w:rFonts w:cs="Arial"/>
          <w:sz w:val="20"/>
          <w:szCs w:val="20"/>
        </w:rPr>
        <w:t>The payment of the cost of having the products repaired</w:t>
      </w:r>
    </w:p>
    <w:p w:rsidR="00917CE3" w:rsidRPr="005913F1" w:rsidRDefault="00917CE3" w:rsidP="00917CE3">
      <w:pPr>
        <w:numPr>
          <w:ilvl w:val="2"/>
          <w:numId w:val="4"/>
        </w:numPr>
        <w:tabs>
          <w:tab w:val="left" w:pos="1843"/>
        </w:tabs>
        <w:spacing w:after="60" w:line="240" w:lineRule="auto"/>
        <w:ind w:left="1276" w:hanging="709"/>
        <w:jc w:val="both"/>
        <w:rPr>
          <w:rFonts w:cs="Arial"/>
          <w:sz w:val="20"/>
          <w:szCs w:val="20"/>
        </w:rPr>
      </w:pPr>
      <w:r w:rsidRPr="005913F1">
        <w:rPr>
          <w:rFonts w:cs="Arial"/>
          <w:sz w:val="20"/>
          <w:szCs w:val="20"/>
        </w:rPr>
        <w:lastRenderedPageBreak/>
        <w:t>Where the Goods are services:</w:t>
      </w:r>
    </w:p>
    <w:p w:rsidR="00917CE3" w:rsidRPr="005913F1" w:rsidRDefault="00917CE3" w:rsidP="00917CE3">
      <w:pPr>
        <w:numPr>
          <w:ilvl w:val="0"/>
          <w:numId w:val="6"/>
        </w:numPr>
        <w:tabs>
          <w:tab w:val="clear" w:pos="1209"/>
        </w:tabs>
        <w:spacing w:after="120" w:line="240" w:lineRule="auto"/>
        <w:ind w:left="1702" w:hanging="284"/>
        <w:jc w:val="both"/>
        <w:rPr>
          <w:rFonts w:cs="Arial"/>
          <w:sz w:val="20"/>
          <w:szCs w:val="20"/>
        </w:rPr>
      </w:pPr>
      <w:r w:rsidRPr="005913F1">
        <w:rPr>
          <w:rFonts w:cs="Arial"/>
          <w:sz w:val="20"/>
          <w:szCs w:val="20"/>
        </w:rPr>
        <w:t>the supply of service again; or</w:t>
      </w:r>
    </w:p>
    <w:p w:rsidR="00917CE3" w:rsidRPr="005913F1" w:rsidRDefault="00917CE3" w:rsidP="00917CE3">
      <w:pPr>
        <w:numPr>
          <w:ilvl w:val="0"/>
          <w:numId w:val="6"/>
        </w:numPr>
        <w:tabs>
          <w:tab w:val="clear" w:pos="1209"/>
        </w:tabs>
        <w:spacing w:after="120" w:line="240" w:lineRule="auto"/>
        <w:ind w:left="1702" w:hanging="284"/>
        <w:jc w:val="both"/>
        <w:rPr>
          <w:rFonts w:cs="Arial"/>
          <w:sz w:val="20"/>
          <w:szCs w:val="20"/>
        </w:rPr>
      </w:pPr>
      <w:proofErr w:type="gramStart"/>
      <w:r w:rsidRPr="005913F1">
        <w:rPr>
          <w:rFonts w:cs="Arial"/>
          <w:sz w:val="20"/>
          <w:szCs w:val="20"/>
        </w:rPr>
        <w:t>the</w:t>
      </w:r>
      <w:proofErr w:type="gramEnd"/>
      <w:r w:rsidRPr="005913F1">
        <w:rPr>
          <w:rFonts w:cs="Arial"/>
          <w:sz w:val="20"/>
          <w:szCs w:val="20"/>
        </w:rPr>
        <w:t xml:space="preserve"> payment of the cost of having the services supplied again.</w:t>
      </w:r>
    </w:p>
    <w:p w:rsidR="00917CE3" w:rsidRPr="005913F1" w:rsidRDefault="00917CE3" w:rsidP="00917CE3">
      <w:pPr>
        <w:tabs>
          <w:tab w:val="left" w:pos="1276"/>
          <w:tab w:val="left" w:pos="1843"/>
        </w:tabs>
        <w:spacing w:after="120"/>
        <w:ind w:left="567" w:hanging="567"/>
        <w:rPr>
          <w:rFonts w:cs="Arial"/>
          <w:sz w:val="20"/>
          <w:szCs w:val="20"/>
        </w:rPr>
      </w:pPr>
      <w:r w:rsidRPr="005913F1">
        <w:rPr>
          <w:rFonts w:cs="Arial"/>
          <w:sz w:val="20"/>
          <w:szCs w:val="20"/>
        </w:rPr>
        <w:t>3.2</w:t>
      </w:r>
      <w:r w:rsidRPr="005913F1">
        <w:rPr>
          <w:rFonts w:cs="Arial"/>
          <w:sz w:val="20"/>
          <w:szCs w:val="20"/>
        </w:rPr>
        <w:tab/>
        <w:t xml:space="preserve">Any claims to be made against </w:t>
      </w:r>
      <w:r>
        <w:rPr>
          <w:rFonts w:cs="Arial"/>
          <w:sz w:val="20"/>
          <w:szCs w:val="20"/>
        </w:rPr>
        <w:t>Ecomed</w:t>
      </w:r>
      <w:r w:rsidRPr="005913F1">
        <w:rPr>
          <w:rFonts w:cs="Arial"/>
          <w:sz w:val="20"/>
          <w:szCs w:val="20"/>
        </w:rPr>
        <w:t xml:space="preserve"> for short delivery of Goods must be lodged with </w:t>
      </w:r>
      <w:r>
        <w:rPr>
          <w:rFonts w:cs="Arial"/>
          <w:sz w:val="20"/>
          <w:szCs w:val="20"/>
        </w:rPr>
        <w:t>Ecomed</w:t>
      </w:r>
      <w:r w:rsidRPr="005913F1">
        <w:rPr>
          <w:rFonts w:cs="Arial"/>
          <w:sz w:val="20"/>
          <w:szCs w:val="20"/>
        </w:rPr>
        <w:t xml:space="preserve"> in writing within 7 days of the delivery date.</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3.3</w:t>
      </w:r>
      <w:r w:rsidRPr="005913F1">
        <w:rPr>
          <w:rFonts w:cs="Arial"/>
          <w:sz w:val="20"/>
          <w:szCs w:val="20"/>
        </w:rPr>
        <w:tab/>
        <w:t xml:space="preserve">To the extent permitted at law, all other warranties whether implied or otherwise, not set out in these Terms are excluded and </w:t>
      </w:r>
      <w:r>
        <w:rPr>
          <w:rFonts w:cs="Arial"/>
          <w:sz w:val="20"/>
          <w:szCs w:val="20"/>
        </w:rPr>
        <w:t>Ecomed</w:t>
      </w:r>
      <w:r w:rsidRPr="005913F1">
        <w:rPr>
          <w:rFonts w:cs="Arial"/>
          <w:sz w:val="20"/>
          <w:szCs w:val="20"/>
        </w:rPr>
        <w:t xml:space="preserve"> is not liable in contract, tort (including, without limitation, negligence or breach of statutory duty) or otherwise to compensate Customer for:</w:t>
      </w:r>
    </w:p>
    <w:p w:rsidR="00917CE3" w:rsidRPr="005913F1" w:rsidRDefault="00917CE3" w:rsidP="00917CE3">
      <w:pPr>
        <w:tabs>
          <w:tab w:val="left" w:pos="1418"/>
          <w:tab w:val="left" w:pos="1843"/>
        </w:tabs>
        <w:spacing w:after="120"/>
        <w:ind w:left="1276" w:hanging="709"/>
        <w:rPr>
          <w:rFonts w:cs="Arial"/>
          <w:sz w:val="20"/>
          <w:szCs w:val="20"/>
        </w:rPr>
      </w:pPr>
      <w:r w:rsidRPr="005913F1">
        <w:rPr>
          <w:rFonts w:cs="Arial"/>
          <w:sz w:val="20"/>
          <w:szCs w:val="20"/>
        </w:rPr>
        <w:t>3.3.1</w:t>
      </w:r>
      <w:r w:rsidRPr="005913F1">
        <w:rPr>
          <w:rFonts w:cs="Arial"/>
          <w:sz w:val="20"/>
          <w:szCs w:val="20"/>
        </w:rPr>
        <w:tab/>
      </w:r>
      <w:proofErr w:type="gramStart"/>
      <w:r w:rsidRPr="005913F1">
        <w:rPr>
          <w:rFonts w:cs="Arial"/>
          <w:sz w:val="20"/>
          <w:szCs w:val="20"/>
        </w:rPr>
        <w:t>any</w:t>
      </w:r>
      <w:proofErr w:type="gramEnd"/>
      <w:r w:rsidRPr="005913F1">
        <w:rPr>
          <w:rFonts w:cs="Arial"/>
          <w:sz w:val="20"/>
          <w:szCs w:val="20"/>
        </w:rPr>
        <w:t xml:space="preserve"> increased costs or expenses;</w:t>
      </w:r>
    </w:p>
    <w:p w:rsidR="00917CE3" w:rsidRPr="005913F1" w:rsidRDefault="00917CE3" w:rsidP="00917CE3">
      <w:pPr>
        <w:tabs>
          <w:tab w:val="left" w:pos="1418"/>
          <w:tab w:val="left" w:pos="1843"/>
        </w:tabs>
        <w:spacing w:after="120"/>
        <w:ind w:left="1276" w:hanging="709"/>
        <w:rPr>
          <w:rFonts w:cs="Arial"/>
          <w:sz w:val="20"/>
          <w:szCs w:val="20"/>
        </w:rPr>
      </w:pPr>
      <w:r w:rsidRPr="005913F1">
        <w:rPr>
          <w:rFonts w:cs="Arial"/>
          <w:sz w:val="20"/>
          <w:szCs w:val="20"/>
        </w:rPr>
        <w:t>3.3.2</w:t>
      </w:r>
      <w:r w:rsidRPr="005913F1">
        <w:rPr>
          <w:rFonts w:cs="Arial"/>
          <w:sz w:val="20"/>
          <w:szCs w:val="20"/>
        </w:rPr>
        <w:tab/>
      </w:r>
      <w:proofErr w:type="gramStart"/>
      <w:r w:rsidRPr="005913F1">
        <w:rPr>
          <w:rFonts w:cs="Arial"/>
          <w:sz w:val="20"/>
          <w:szCs w:val="20"/>
        </w:rPr>
        <w:t>any</w:t>
      </w:r>
      <w:proofErr w:type="gramEnd"/>
      <w:r w:rsidRPr="005913F1">
        <w:rPr>
          <w:rFonts w:cs="Arial"/>
          <w:sz w:val="20"/>
          <w:szCs w:val="20"/>
        </w:rPr>
        <w:t xml:space="preserve"> loss of profit, revenue, business, contracts or anticipated savings;</w:t>
      </w:r>
    </w:p>
    <w:p w:rsidR="00917CE3" w:rsidRPr="005913F1" w:rsidRDefault="00917CE3" w:rsidP="00917CE3">
      <w:pPr>
        <w:tabs>
          <w:tab w:val="left" w:pos="1418"/>
          <w:tab w:val="left" w:pos="1843"/>
        </w:tabs>
        <w:spacing w:after="120"/>
        <w:ind w:left="1276" w:hanging="709"/>
        <w:rPr>
          <w:rFonts w:cs="Arial"/>
          <w:sz w:val="20"/>
          <w:szCs w:val="20"/>
        </w:rPr>
      </w:pPr>
      <w:r w:rsidRPr="005913F1">
        <w:rPr>
          <w:rFonts w:cs="Arial"/>
          <w:sz w:val="20"/>
          <w:szCs w:val="20"/>
        </w:rPr>
        <w:t>3.3.3</w:t>
      </w:r>
      <w:r w:rsidRPr="005913F1">
        <w:rPr>
          <w:rFonts w:cs="Arial"/>
          <w:sz w:val="20"/>
          <w:szCs w:val="20"/>
        </w:rPr>
        <w:tab/>
      </w:r>
      <w:proofErr w:type="gramStart"/>
      <w:r w:rsidRPr="005913F1">
        <w:rPr>
          <w:rFonts w:cs="Arial"/>
          <w:sz w:val="20"/>
          <w:szCs w:val="20"/>
        </w:rPr>
        <w:t>any</w:t>
      </w:r>
      <w:proofErr w:type="gramEnd"/>
      <w:r w:rsidRPr="005913F1">
        <w:rPr>
          <w:rFonts w:cs="Arial"/>
          <w:sz w:val="20"/>
          <w:szCs w:val="20"/>
        </w:rPr>
        <w:t xml:space="preserve"> loss or expense resulting from a claim by a third party; or</w:t>
      </w:r>
    </w:p>
    <w:p w:rsidR="00917CE3" w:rsidRDefault="00917CE3" w:rsidP="00917CE3">
      <w:pPr>
        <w:tabs>
          <w:tab w:val="left" w:pos="1418"/>
          <w:tab w:val="left" w:pos="1843"/>
        </w:tabs>
        <w:spacing w:after="120"/>
        <w:ind w:left="1276" w:hanging="709"/>
        <w:rPr>
          <w:rFonts w:cs="Arial"/>
          <w:sz w:val="20"/>
          <w:szCs w:val="20"/>
        </w:rPr>
      </w:pPr>
      <w:r w:rsidRPr="005913F1">
        <w:rPr>
          <w:rFonts w:cs="Arial"/>
          <w:sz w:val="20"/>
          <w:szCs w:val="20"/>
        </w:rPr>
        <w:t>3.3.4</w:t>
      </w:r>
      <w:r w:rsidRPr="005913F1">
        <w:rPr>
          <w:rFonts w:cs="Arial"/>
          <w:sz w:val="20"/>
          <w:szCs w:val="20"/>
        </w:rPr>
        <w:tab/>
      </w:r>
      <w:proofErr w:type="gramStart"/>
      <w:r w:rsidRPr="005913F1">
        <w:rPr>
          <w:rFonts w:cs="Arial"/>
          <w:sz w:val="20"/>
          <w:szCs w:val="20"/>
        </w:rPr>
        <w:t>any</w:t>
      </w:r>
      <w:proofErr w:type="gramEnd"/>
      <w:r w:rsidRPr="005913F1">
        <w:rPr>
          <w:rFonts w:cs="Arial"/>
          <w:sz w:val="20"/>
          <w:szCs w:val="20"/>
        </w:rPr>
        <w:t xml:space="preserve"> special, indirect or consequential loss or damage of any nature whatsoever caused by </w:t>
      </w:r>
      <w:proofErr w:type="spellStart"/>
      <w:r>
        <w:rPr>
          <w:rFonts w:cs="Arial"/>
          <w:sz w:val="20"/>
          <w:szCs w:val="20"/>
        </w:rPr>
        <w:t>Ecomed</w:t>
      </w:r>
      <w:r w:rsidRPr="005913F1">
        <w:rPr>
          <w:rFonts w:cs="Arial"/>
          <w:sz w:val="20"/>
          <w:szCs w:val="20"/>
        </w:rPr>
        <w:t>’s</w:t>
      </w:r>
      <w:proofErr w:type="spellEnd"/>
      <w:r w:rsidRPr="005913F1">
        <w:rPr>
          <w:rFonts w:cs="Arial"/>
          <w:sz w:val="20"/>
          <w:szCs w:val="20"/>
        </w:rPr>
        <w:t xml:space="preserve"> failure to complete or delay in completing the order to deliver the Goods.</w:t>
      </w:r>
    </w:p>
    <w:p w:rsidR="00917CE3" w:rsidRDefault="00917CE3" w:rsidP="00917CE3">
      <w:pPr>
        <w:tabs>
          <w:tab w:val="left" w:pos="1418"/>
          <w:tab w:val="left" w:pos="1843"/>
        </w:tabs>
        <w:spacing w:after="120"/>
        <w:rPr>
          <w:rFonts w:cs="Arial"/>
          <w:sz w:val="20"/>
          <w:szCs w:val="20"/>
        </w:rPr>
      </w:pPr>
    </w:p>
    <w:p w:rsidR="00917CE3" w:rsidRDefault="00917CE3" w:rsidP="00917CE3">
      <w:pPr>
        <w:tabs>
          <w:tab w:val="left" w:pos="1418"/>
          <w:tab w:val="left" w:pos="1843"/>
        </w:tabs>
        <w:spacing w:after="120"/>
        <w:rPr>
          <w:rFonts w:cs="Arial"/>
          <w:sz w:val="20"/>
          <w:szCs w:val="20"/>
        </w:rPr>
      </w:pPr>
    </w:p>
    <w:p w:rsidR="00917CE3" w:rsidRPr="005913F1" w:rsidRDefault="00917CE3" w:rsidP="00917CE3">
      <w:pPr>
        <w:tabs>
          <w:tab w:val="left" w:pos="1418"/>
          <w:tab w:val="left" w:pos="1843"/>
        </w:tabs>
        <w:spacing w:after="120"/>
        <w:ind w:left="567" w:hanging="567"/>
        <w:rPr>
          <w:rFonts w:cs="Arial"/>
          <w:sz w:val="20"/>
          <w:szCs w:val="20"/>
        </w:rPr>
      </w:pPr>
      <w:r>
        <w:rPr>
          <w:rFonts w:cs="Arial"/>
          <w:sz w:val="20"/>
          <w:szCs w:val="20"/>
        </w:rPr>
        <w:t xml:space="preserve">3.4 </w:t>
      </w:r>
      <w:r>
        <w:rPr>
          <w:rFonts w:cs="Arial"/>
          <w:sz w:val="20"/>
          <w:szCs w:val="20"/>
        </w:rPr>
        <w:tab/>
        <w:t xml:space="preserve">The Customer </w:t>
      </w:r>
      <w:r w:rsidRPr="001B0E16">
        <w:rPr>
          <w:rFonts w:cs="Arial"/>
          <w:sz w:val="20"/>
          <w:szCs w:val="20"/>
        </w:rPr>
        <w:t>acknowledge</w:t>
      </w:r>
      <w:r>
        <w:rPr>
          <w:rFonts w:cs="Arial"/>
          <w:sz w:val="20"/>
          <w:szCs w:val="20"/>
        </w:rPr>
        <w:t>s</w:t>
      </w:r>
      <w:r w:rsidRPr="001B0E16">
        <w:rPr>
          <w:rFonts w:cs="Arial"/>
          <w:sz w:val="20"/>
          <w:szCs w:val="20"/>
        </w:rPr>
        <w:t xml:space="preserve"> that</w:t>
      </w:r>
      <w:r>
        <w:rPr>
          <w:rFonts w:cs="Arial"/>
          <w:sz w:val="20"/>
          <w:szCs w:val="20"/>
        </w:rPr>
        <w:t xml:space="preserve"> they</w:t>
      </w:r>
      <w:r w:rsidRPr="001B0E16">
        <w:rPr>
          <w:rFonts w:cs="Arial"/>
          <w:sz w:val="20"/>
          <w:szCs w:val="20"/>
        </w:rPr>
        <w:t xml:space="preserve"> have relied on</w:t>
      </w:r>
      <w:r>
        <w:rPr>
          <w:rFonts w:cs="Arial"/>
          <w:sz w:val="20"/>
          <w:szCs w:val="20"/>
        </w:rPr>
        <w:t xml:space="preserve"> their</w:t>
      </w:r>
      <w:r w:rsidRPr="001B0E16">
        <w:rPr>
          <w:rFonts w:cs="Arial"/>
          <w:sz w:val="20"/>
          <w:szCs w:val="20"/>
        </w:rPr>
        <w:t xml:space="preserve"> own skill and judgment in relation to the </w:t>
      </w:r>
      <w:r>
        <w:rPr>
          <w:rFonts w:cs="Arial"/>
          <w:sz w:val="20"/>
          <w:szCs w:val="20"/>
        </w:rPr>
        <w:t xml:space="preserve">Goods </w:t>
      </w:r>
      <w:r w:rsidRPr="001B0E16">
        <w:rPr>
          <w:rFonts w:cs="Arial"/>
          <w:sz w:val="20"/>
          <w:szCs w:val="20"/>
        </w:rPr>
        <w:t xml:space="preserve">supplied to </w:t>
      </w:r>
      <w:r>
        <w:rPr>
          <w:rFonts w:cs="Arial"/>
          <w:sz w:val="20"/>
          <w:szCs w:val="20"/>
        </w:rPr>
        <w:t>it</w:t>
      </w:r>
      <w:r w:rsidRPr="001B0E16">
        <w:rPr>
          <w:rFonts w:cs="Arial"/>
          <w:sz w:val="20"/>
          <w:szCs w:val="20"/>
        </w:rPr>
        <w:t xml:space="preserve"> by </w:t>
      </w:r>
      <w:r>
        <w:rPr>
          <w:rFonts w:cs="Arial"/>
          <w:sz w:val="20"/>
          <w:szCs w:val="20"/>
        </w:rPr>
        <w:t>Ecomed</w:t>
      </w:r>
      <w:r w:rsidRPr="001B0E16">
        <w:rPr>
          <w:rFonts w:cs="Arial"/>
          <w:sz w:val="20"/>
          <w:szCs w:val="20"/>
        </w:rPr>
        <w:t xml:space="preserve">.  </w:t>
      </w:r>
    </w:p>
    <w:p w:rsidR="00917CE3" w:rsidRPr="005913F1" w:rsidRDefault="00917CE3" w:rsidP="00917CE3">
      <w:pPr>
        <w:keepNext/>
        <w:keepLines/>
        <w:tabs>
          <w:tab w:val="left" w:pos="1418"/>
          <w:tab w:val="left" w:pos="1843"/>
        </w:tabs>
        <w:spacing w:after="120"/>
        <w:ind w:left="567" w:hanging="567"/>
        <w:rPr>
          <w:rFonts w:cs="Arial"/>
          <w:b/>
          <w:bCs/>
          <w:sz w:val="20"/>
          <w:szCs w:val="20"/>
        </w:rPr>
      </w:pPr>
      <w:r w:rsidRPr="005913F1">
        <w:rPr>
          <w:rFonts w:cs="Arial"/>
          <w:sz w:val="20"/>
          <w:szCs w:val="20"/>
        </w:rPr>
        <w:t>4.</w:t>
      </w:r>
      <w:r w:rsidRPr="005913F1">
        <w:rPr>
          <w:rFonts w:cs="Arial"/>
          <w:sz w:val="20"/>
          <w:szCs w:val="20"/>
        </w:rPr>
        <w:tab/>
      </w:r>
      <w:r w:rsidRPr="005913F1">
        <w:rPr>
          <w:rFonts w:cs="Arial"/>
          <w:b/>
          <w:bCs/>
          <w:sz w:val="20"/>
          <w:szCs w:val="20"/>
        </w:rPr>
        <w:t>Delivery</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4.1</w:t>
      </w:r>
      <w:r w:rsidRPr="005913F1">
        <w:rPr>
          <w:rFonts w:cs="Arial"/>
          <w:sz w:val="20"/>
          <w:szCs w:val="20"/>
        </w:rPr>
        <w:tab/>
        <w:t xml:space="preserve">The times quoted for delivery are estimates only and </w:t>
      </w:r>
      <w:r>
        <w:rPr>
          <w:rFonts w:cs="Arial"/>
          <w:sz w:val="20"/>
          <w:szCs w:val="20"/>
        </w:rPr>
        <w:t>Ecomed</w:t>
      </w:r>
      <w:r w:rsidRPr="005913F1">
        <w:rPr>
          <w:rFonts w:cs="Arial"/>
          <w:sz w:val="20"/>
          <w:szCs w:val="20"/>
        </w:rPr>
        <w:t xml:space="preserve"> accepts no liability for failure or delay in delivery of Goods.  The Customer is not relieved of any obligation to accept or pay for Goods by reason of any delay in delivery.  Goods may be delivered by instalments at the discretion of </w:t>
      </w:r>
      <w:r>
        <w:rPr>
          <w:rFonts w:cs="Arial"/>
          <w:sz w:val="20"/>
          <w:szCs w:val="20"/>
        </w:rPr>
        <w:t>Ecomed</w:t>
      </w:r>
      <w:r w:rsidRPr="005913F1">
        <w:rPr>
          <w:rFonts w:cs="Arial"/>
          <w:sz w:val="20"/>
          <w:szCs w:val="20"/>
        </w:rPr>
        <w:t>.</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4.2</w:t>
      </w:r>
      <w:r w:rsidRPr="005913F1">
        <w:rPr>
          <w:rFonts w:cs="Arial"/>
          <w:sz w:val="20"/>
          <w:szCs w:val="20"/>
        </w:rPr>
        <w:tab/>
        <w:t>Risk in accepting the Goods passes on delivery to the Customer.</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4.3.</w:t>
      </w:r>
      <w:r w:rsidRPr="005913F1">
        <w:rPr>
          <w:rFonts w:cs="Arial"/>
          <w:sz w:val="20"/>
          <w:szCs w:val="20"/>
        </w:rPr>
        <w:tab/>
        <w:t xml:space="preserve">All Additional Charges are payable by the Customer in addition to the Purchase Price of the Goods.  </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4.4.</w:t>
      </w:r>
      <w:r w:rsidRPr="005913F1">
        <w:rPr>
          <w:rFonts w:cs="Arial"/>
          <w:sz w:val="20"/>
          <w:szCs w:val="20"/>
        </w:rPr>
        <w:tab/>
        <w:t xml:space="preserve">Return of Goods will not be accepted by </w:t>
      </w:r>
      <w:r>
        <w:rPr>
          <w:rFonts w:cs="Arial"/>
          <w:sz w:val="20"/>
          <w:szCs w:val="20"/>
        </w:rPr>
        <w:t>Ecomed</w:t>
      </w:r>
      <w:r w:rsidRPr="005913F1">
        <w:rPr>
          <w:rFonts w:cs="Arial"/>
          <w:sz w:val="20"/>
          <w:szCs w:val="20"/>
        </w:rPr>
        <w:t xml:space="preserve"> except by prior agreement in writing with </w:t>
      </w:r>
      <w:r>
        <w:rPr>
          <w:rFonts w:cs="Arial"/>
          <w:sz w:val="20"/>
          <w:szCs w:val="20"/>
        </w:rPr>
        <w:t>Ecomed</w:t>
      </w:r>
      <w:r w:rsidRPr="005913F1">
        <w:rPr>
          <w:rFonts w:cs="Arial"/>
          <w:sz w:val="20"/>
          <w:szCs w:val="20"/>
        </w:rPr>
        <w:t>.  Any Goods returned will be subject to a restocking charge of 10% of the Purchase Price of those Goods</w:t>
      </w:r>
      <w:r>
        <w:rPr>
          <w:rFonts w:cs="Arial"/>
          <w:sz w:val="20"/>
          <w:szCs w:val="20"/>
        </w:rPr>
        <w:t xml:space="preserve"> plus any freight charges as required</w:t>
      </w:r>
      <w:r w:rsidRPr="005913F1">
        <w:rPr>
          <w:rFonts w:cs="Arial"/>
          <w:sz w:val="20"/>
          <w:szCs w:val="20"/>
        </w:rPr>
        <w:t>.</w:t>
      </w:r>
      <w:r>
        <w:rPr>
          <w:rFonts w:cs="Arial"/>
          <w:sz w:val="20"/>
          <w:szCs w:val="20"/>
        </w:rPr>
        <w:t xml:space="preserve"> Ecomed cannot accept any return of Goods which are incomplete, not in unopened packaging and/or not in original condition. </w:t>
      </w:r>
    </w:p>
    <w:p w:rsidR="00917CE3" w:rsidRPr="005913F1" w:rsidRDefault="00917CE3" w:rsidP="00917CE3">
      <w:pPr>
        <w:keepNext/>
        <w:keepLines/>
        <w:tabs>
          <w:tab w:val="left" w:pos="1134"/>
          <w:tab w:val="left" w:pos="1843"/>
        </w:tabs>
        <w:spacing w:before="120" w:after="120"/>
        <w:ind w:left="567" w:hanging="567"/>
        <w:rPr>
          <w:rFonts w:cs="Arial"/>
          <w:sz w:val="20"/>
          <w:szCs w:val="20"/>
        </w:rPr>
      </w:pPr>
      <w:r w:rsidRPr="005913F1">
        <w:rPr>
          <w:rFonts w:cs="Arial"/>
          <w:sz w:val="20"/>
          <w:szCs w:val="20"/>
        </w:rPr>
        <w:t>5.</w:t>
      </w:r>
      <w:r w:rsidRPr="005913F1">
        <w:rPr>
          <w:rFonts w:cs="Arial"/>
          <w:sz w:val="20"/>
          <w:szCs w:val="20"/>
        </w:rPr>
        <w:tab/>
      </w:r>
      <w:r w:rsidRPr="005913F1">
        <w:rPr>
          <w:rFonts w:cs="Arial"/>
          <w:b/>
          <w:bCs/>
          <w:sz w:val="20"/>
          <w:szCs w:val="20"/>
        </w:rPr>
        <w:t>Price and Payment</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5.1</w:t>
      </w:r>
      <w:r w:rsidRPr="005913F1">
        <w:rPr>
          <w:rFonts w:cs="Arial"/>
          <w:sz w:val="20"/>
          <w:szCs w:val="20"/>
        </w:rPr>
        <w:tab/>
        <w:t xml:space="preserve">The Customer must pay the Purchase Price and the Additional Charges to </w:t>
      </w:r>
      <w:r>
        <w:rPr>
          <w:rFonts w:cs="Arial"/>
          <w:sz w:val="20"/>
          <w:szCs w:val="20"/>
        </w:rPr>
        <w:t>Ecomed</w:t>
      </w:r>
      <w:r w:rsidRPr="005913F1">
        <w:rPr>
          <w:rFonts w:cs="Arial"/>
          <w:sz w:val="20"/>
          <w:szCs w:val="20"/>
        </w:rPr>
        <w:t xml:space="preserve">.  </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5.2</w:t>
      </w:r>
      <w:r w:rsidRPr="005913F1">
        <w:rPr>
          <w:rFonts w:cs="Arial"/>
          <w:sz w:val="20"/>
          <w:szCs w:val="20"/>
        </w:rPr>
        <w:tab/>
        <w:t xml:space="preserve">If the Customer is in default, </w:t>
      </w:r>
      <w:r>
        <w:rPr>
          <w:rFonts w:cs="Arial"/>
          <w:sz w:val="20"/>
          <w:szCs w:val="20"/>
        </w:rPr>
        <w:t>Ecomed</w:t>
      </w:r>
      <w:r w:rsidRPr="005913F1">
        <w:rPr>
          <w:rFonts w:cs="Arial"/>
          <w:sz w:val="20"/>
          <w:szCs w:val="20"/>
        </w:rPr>
        <w:t xml:space="preserve"> may at its option withhold further deliveries or cancel a contract without prejudice to any of its existing rights.  </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5.3</w:t>
      </w:r>
      <w:r w:rsidRPr="005913F1">
        <w:rPr>
          <w:rFonts w:cs="Arial"/>
          <w:sz w:val="20"/>
          <w:szCs w:val="20"/>
        </w:rPr>
        <w:tab/>
        <w:t xml:space="preserve">All payments are due within 30 days of the date of invoice.  Interest is charged at the rate of 1.5% per month or part of a month from the expiry of that period until the date payment is received by </w:t>
      </w:r>
      <w:r>
        <w:rPr>
          <w:rFonts w:cs="Arial"/>
          <w:sz w:val="20"/>
          <w:szCs w:val="20"/>
        </w:rPr>
        <w:t>Ecomed</w:t>
      </w:r>
      <w:r w:rsidRPr="005913F1">
        <w:rPr>
          <w:rFonts w:cs="Arial"/>
          <w:sz w:val="20"/>
          <w:szCs w:val="20"/>
        </w:rPr>
        <w:t>.</w:t>
      </w:r>
    </w:p>
    <w:p w:rsidR="00917CE3" w:rsidRDefault="00917CE3" w:rsidP="00917CE3">
      <w:pPr>
        <w:tabs>
          <w:tab w:val="left" w:pos="1418"/>
          <w:tab w:val="left" w:pos="1843"/>
        </w:tabs>
        <w:spacing w:after="120"/>
        <w:ind w:left="567" w:hanging="567"/>
        <w:rPr>
          <w:rFonts w:cs="Arial"/>
          <w:sz w:val="20"/>
          <w:szCs w:val="20"/>
        </w:rPr>
      </w:pPr>
      <w:r w:rsidRPr="005913F1">
        <w:rPr>
          <w:rFonts w:cs="Arial"/>
          <w:sz w:val="20"/>
          <w:szCs w:val="20"/>
        </w:rPr>
        <w:t xml:space="preserve">5.4   </w:t>
      </w:r>
      <w:r>
        <w:rPr>
          <w:rFonts w:cs="Arial"/>
          <w:sz w:val="20"/>
          <w:szCs w:val="20"/>
        </w:rPr>
        <w:tab/>
      </w:r>
      <w:r w:rsidRPr="005913F1">
        <w:rPr>
          <w:rFonts w:cs="Arial"/>
          <w:sz w:val="20"/>
          <w:szCs w:val="20"/>
        </w:rPr>
        <w:t>All amounts payable by the Customer under these Terms must be paid without set-off or counter claim of any kind.</w:t>
      </w:r>
    </w:p>
    <w:p w:rsidR="00917CE3" w:rsidRPr="005913F1" w:rsidRDefault="00917CE3" w:rsidP="00917CE3">
      <w:pPr>
        <w:tabs>
          <w:tab w:val="left" w:pos="1418"/>
          <w:tab w:val="left" w:pos="1843"/>
        </w:tabs>
        <w:spacing w:after="120"/>
        <w:ind w:left="567" w:hanging="567"/>
        <w:rPr>
          <w:rFonts w:cs="Arial"/>
          <w:sz w:val="20"/>
          <w:szCs w:val="20"/>
        </w:rPr>
      </w:pPr>
      <w:r>
        <w:rPr>
          <w:rFonts w:cs="Arial"/>
          <w:sz w:val="20"/>
          <w:szCs w:val="20"/>
        </w:rPr>
        <w:lastRenderedPageBreak/>
        <w:t>5.5</w:t>
      </w:r>
      <w:r>
        <w:rPr>
          <w:rFonts w:cs="Arial"/>
          <w:sz w:val="20"/>
          <w:szCs w:val="20"/>
        </w:rPr>
        <w:tab/>
        <w:t>Ecomed may from time to time require the Customer to provide a non-refundable deposit or such other security as it may determine</w:t>
      </w:r>
      <w:r w:rsidRPr="00FE7560">
        <w:rPr>
          <w:rFonts w:cs="Arial"/>
          <w:sz w:val="20"/>
          <w:szCs w:val="20"/>
        </w:rPr>
        <w:t xml:space="preserve"> </w:t>
      </w:r>
      <w:r>
        <w:rPr>
          <w:rFonts w:cs="Arial"/>
          <w:sz w:val="20"/>
          <w:szCs w:val="20"/>
        </w:rPr>
        <w:t xml:space="preserve">prior to delivery of the Goods. </w:t>
      </w:r>
    </w:p>
    <w:p w:rsidR="00917CE3" w:rsidRDefault="00917CE3" w:rsidP="00917CE3">
      <w:pPr>
        <w:tabs>
          <w:tab w:val="left" w:pos="1276"/>
          <w:tab w:val="left" w:pos="1843"/>
        </w:tabs>
        <w:spacing w:after="120"/>
        <w:ind w:left="567" w:hanging="567"/>
        <w:rPr>
          <w:rFonts w:cs="Arial"/>
          <w:b/>
          <w:sz w:val="20"/>
          <w:szCs w:val="20"/>
        </w:rPr>
      </w:pPr>
      <w:r w:rsidRPr="005913F1">
        <w:rPr>
          <w:rFonts w:cs="Arial"/>
          <w:b/>
          <w:sz w:val="20"/>
          <w:szCs w:val="20"/>
        </w:rPr>
        <w:t>6.</w:t>
      </w:r>
      <w:r w:rsidRPr="005913F1">
        <w:rPr>
          <w:rFonts w:cs="Arial"/>
          <w:b/>
          <w:sz w:val="20"/>
          <w:szCs w:val="20"/>
        </w:rPr>
        <w:tab/>
      </w:r>
      <w:r>
        <w:rPr>
          <w:rFonts w:cs="Arial"/>
          <w:b/>
          <w:sz w:val="20"/>
          <w:szCs w:val="20"/>
        </w:rPr>
        <w:t>Installation</w:t>
      </w:r>
    </w:p>
    <w:p w:rsidR="00917CE3" w:rsidRPr="007C4F01" w:rsidRDefault="00917CE3" w:rsidP="00917CE3">
      <w:pPr>
        <w:tabs>
          <w:tab w:val="left" w:pos="1276"/>
          <w:tab w:val="left" w:pos="1843"/>
        </w:tabs>
        <w:spacing w:after="120"/>
        <w:ind w:left="567" w:hanging="567"/>
        <w:rPr>
          <w:rFonts w:cs="Arial"/>
          <w:sz w:val="20"/>
          <w:szCs w:val="20"/>
        </w:rPr>
      </w:pPr>
      <w:r w:rsidRPr="0019746D">
        <w:rPr>
          <w:rFonts w:cs="Arial"/>
          <w:sz w:val="20"/>
          <w:szCs w:val="20"/>
        </w:rPr>
        <w:t>6.1</w:t>
      </w:r>
      <w:r>
        <w:rPr>
          <w:rFonts w:cs="Arial"/>
          <w:b/>
          <w:sz w:val="20"/>
          <w:szCs w:val="20"/>
        </w:rPr>
        <w:tab/>
      </w:r>
      <w:r w:rsidRPr="007C4F01">
        <w:rPr>
          <w:rFonts w:cs="Arial"/>
          <w:sz w:val="20"/>
          <w:szCs w:val="20"/>
        </w:rPr>
        <w:t xml:space="preserve">Ecomed shall only be responsible for the installation of the Goods where specified in its quotation or the accepted customer order. </w:t>
      </w:r>
    </w:p>
    <w:p w:rsidR="00917CE3" w:rsidRDefault="00917CE3" w:rsidP="00917CE3">
      <w:pPr>
        <w:tabs>
          <w:tab w:val="left" w:pos="1276"/>
          <w:tab w:val="left" w:pos="1843"/>
        </w:tabs>
        <w:spacing w:after="120"/>
        <w:ind w:left="567" w:hanging="567"/>
        <w:rPr>
          <w:rFonts w:cs="Arial"/>
          <w:sz w:val="20"/>
          <w:szCs w:val="20"/>
        </w:rPr>
      </w:pPr>
      <w:r>
        <w:rPr>
          <w:rFonts w:cs="Arial"/>
          <w:sz w:val="20"/>
          <w:szCs w:val="20"/>
        </w:rPr>
        <w:t>6.2</w:t>
      </w:r>
      <w:r>
        <w:rPr>
          <w:rFonts w:cs="Arial"/>
          <w:sz w:val="20"/>
          <w:szCs w:val="20"/>
        </w:rPr>
        <w:tab/>
        <w:t>Ecomed</w:t>
      </w:r>
      <w:r w:rsidRPr="007C4F01">
        <w:rPr>
          <w:rFonts w:cs="Arial"/>
          <w:sz w:val="20"/>
          <w:szCs w:val="20"/>
        </w:rPr>
        <w:t xml:space="preserve"> will notify </w:t>
      </w:r>
      <w:r>
        <w:rPr>
          <w:rFonts w:cs="Arial"/>
          <w:sz w:val="20"/>
          <w:szCs w:val="20"/>
        </w:rPr>
        <w:t xml:space="preserve">the Customer </w:t>
      </w:r>
      <w:r w:rsidRPr="007C4F01">
        <w:rPr>
          <w:rFonts w:cs="Arial"/>
          <w:sz w:val="20"/>
          <w:szCs w:val="20"/>
        </w:rPr>
        <w:t xml:space="preserve">of a date for installation and it will be </w:t>
      </w:r>
      <w:r>
        <w:rPr>
          <w:rFonts w:cs="Arial"/>
          <w:sz w:val="20"/>
          <w:szCs w:val="20"/>
        </w:rPr>
        <w:t>the Customer’s</w:t>
      </w:r>
      <w:r w:rsidRPr="007C4F01">
        <w:rPr>
          <w:rFonts w:cs="Arial"/>
          <w:sz w:val="20"/>
          <w:szCs w:val="20"/>
        </w:rPr>
        <w:t xml:space="preserve"> responsibility to ensure that the site is suitable </w:t>
      </w:r>
      <w:r>
        <w:rPr>
          <w:rFonts w:cs="Arial"/>
          <w:sz w:val="20"/>
          <w:szCs w:val="20"/>
        </w:rPr>
        <w:t xml:space="preserve">and available </w:t>
      </w:r>
      <w:r w:rsidRPr="007C4F01">
        <w:rPr>
          <w:rFonts w:cs="Arial"/>
          <w:sz w:val="20"/>
          <w:szCs w:val="20"/>
        </w:rPr>
        <w:t xml:space="preserve">for the installation </w:t>
      </w:r>
      <w:r>
        <w:rPr>
          <w:rFonts w:cs="Arial"/>
          <w:sz w:val="20"/>
          <w:szCs w:val="20"/>
        </w:rPr>
        <w:t>by</w:t>
      </w:r>
      <w:r w:rsidRPr="007C4F01">
        <w:rPr>
          <w:rFonts w:cs="Arial"/>
          <w:sz w:val="20"/>
          <w:szCs w:val="20"/>
        </w:rPr>
        <w:t xml:space="preserve"> </w:t>
      </w:r>
      <w:r>
        <w:rPr>
          <w:rFonts w:cs="Arial"/>
          <w:sz w:val="20"/>
          <w:szCs w:val="20"/>
        </w:rPr>
        <w:t>Ecomed</w:t>
      </w:r>
      <w:r w:rsidRPr="007C4F01">
        <w:rPr>
          <w:rFonts w:cs="Arial"/>
          <w:sz w:val="20"/>
          <w:szCs w:val="20"/>
        </w:rPr>
        <w:t xml:space="preserve"> and that the walls, the building, doors and all electrical wiring and other connections have been correctly prepared and are capable of having the </w:t>
      </w:r>
      <w:r>
        <w:rPr>
          <w:rFonts w:cs="Arial"/>
          <w:sz w:val="20"/>
          <w:szCs w:val="20"/>
        </w:rPr>
        <w:t>G</w:t>
      </w:r>
      <w:r w:rsidRPr="007C4F01">
        <w:rPr>
          <w:rFonts w:cs="Arial"/>
          <w:sz w:val="20"/>
          <w:szCs w:val="20"/>
        </w:rPr>
        <w:t xml:space="preserve">oods installed, affixed or fitted in </w:t>
      </w:r>
      <w:r>
        <w:rPr>
          <w:rFonts w:cs="Arial"/>
          <w:sz w:val="20"/>
          <w:szCs w:val="20"/>
        </w:rPr>
        <w:t>on</w:t>
      </w:r>
      <w:r w:rsidRPr="007C4F01">
        <w:rPr>
          <w:rFonts w:cs="Arial"/>
          <w:sz w:val="20"/>
          <w:szCs w:val="20"/>
        </w:rPr>
        <w:t xml:space="preserve"> that date. </w:t>
      </w:r>
    </w:p>
    <w:p w:rsidR="00917CE3" w:rsidRPr="007C4F01" w:rsidRDefault="00917CE3" w:rsidP="00917CE3">
      <w:pPr>
        <w:tabs>
          <w:tab w:val="left" w:pos="1276"/>
          <w:tab w:val="left" w:pos="1843"/>
        </w:tabs>
        <w:spacing w:after="120"/>
        <w:ind w:left="567" w:hanging="567"/>
        <w:rPr>
          <w:rFonts w:cs="Arial"/>
          <w:sz w:val="20"/>
          <w:szCs w:val="20"/>
        </w:rPr>
      </w:pPr>
      <w:r>
        <w:rPr>
          <w:rFonts w:cs="Arial"/>
          <w:sz w:val="20"/>
          <w:szCs w:val="20"/>
        </w:rPr>
        <w:t>6.3</w:t>
      </w:r>
      <w:r>
        <w:rPr>
          <w:rFonts w:cs="Arial"/>
          <w:sz w:val="20"/>
          <w:szCs w:val="20"/>
        </w:rPr>
        <w:tab/>
        <w:t>The P</w:t>
      </w:r>
      <w:r w:rsidRPr="007C4F01">
        <w:rPr>
          <w:rFonts w:cs="Arial"/>
          <w:sz w:val="20"/>
          <w:szCs w:val="20"/>
        </w:rPr>
        <w:t>ri</w:t>
      </w:r>
      <w:r>
        <w:rPr>
          <w:rFonts w:cs="Arial"/>
          <w:sz w:val="20"/>
          <w:szCs w:val="20"/>
        </w:rPr>
        <w:t>ce for the installation of the G</w:t>
      </w:r>
      <w:r w:rsidRPr="007C4F01">
        <w:rPr>
          <w:rFonts w:cs="Arial"/>
          <w:sz w:val="20"/>
          <w:szCs w:val="20"/>
        </w:rPr>
        <w:t xml:space="preserve">oods has been calculated by reference to the normal site conditions for installation and on the assumption that the </w:t>
      </w:r>
      <w:proofErr w:type="gramStart"/>
      <w:r w:rsidRPr="007C4F01">
        <w:rPr>
          <w:rFonts w:cs="Arial"/>
          <w:sz w:val="20"/>
          <w:szCs w:val="20"/>
        </w:rPr>
        <w:t>structure, walls, doors, electrical wiring and other connections fixed or fitted have</w:t>
      </w:r>
      <w:proofErr w:type="gramEnd"/>
      <w:r w:rsidRPr="007C4F01">
        <w:rPr>
          <w:rFonts w:cs="Arial"/>
          <w:sz w:val="20"/>
          <w:szCs w:val="20"/>
        </w:rPr>
        <w:t xml:space="preserve"> been properly and correctly designed for and are suitable without alteration, modification or addition for the installation of the goods. </w:t>
      </w:r>
    </w:p>
    <w:p w:rsidR="00917CE3" w:rsidRPr="007C4F01" w:rsidRDefault="00917CE3" w:rsidP="00917CE3">
      <w:pPr>
        <w:tabs>
          <w:tab w:val="left" w:pos="1276"/>
          <w:tab w:val="left" w:pos="1843"/>
        </w:tabs>
        <w:spacing w:after="120"/>
        <w:ind w:left="567" w:hanging="567"/>
        <w:rPr>
          <w:rFonts w:cs="Arial"/>
          <w:sz w:val="20"/>
          <w:szCs w:val="20"/>
        </w:rPr>
      </w:pPr>
      <w:r>
        <w:rPr>
          <w:rFonts w:cs="Arial"/>
          <w:sz w:val="20"/>
          <w:szCs w:val="20"/>
        </w:rPr>
        <w:t>6.4</w:t>
      </w:r>
      <w:r>
        <w:rPr>
          <w:rFonts w:cs="Arial"/>
          <w:sz w:val="20"/>
          <w:szCs w:val="20"/>
        </w:rPr>
        <w:tab/>
      </w:r>
      <w:r w:rsidRPr="007C4F01">
        <w:rPr>
          <w:rFonts w:cs="Arial"/>
          <w:sz w:val="20"/>
          <w:szCs w:val="20"/>
        </w:rPr>
        <w:t xml:space="preserve">The Customer is responsible for ensuring the location of the Goods is suitable and complies with any specifications or recommendations provided by Ecomed as well as all applicable environmental, safety and other regulations and laws. </w:t>
      </w:r>
    </w:p>
    <w:p w:rsidR="00917CE3" w:rsidRPr="007C4F01" w:rsidRDefault="00917CE3" w:rsidP="00917CE3">
      <w:pPr>
        <w:tabs>
          <w:tab w:val="left" w:pos="1276"/>
          <w:tab w:val="left" w:pos="1843"/>
        </w:tabs>
        <w:spacing w:after="120"/>
        <w:ind w:left="567" w:hanging="567"/>
        <w:rPr>
          <w:rFonts w:cs="Arial"/>
          <w:sz w:val="20"/>
          <w:szCs w:val="20"/>
        </w:rPr>
      </w:pPr>
      <w:r>
        <w:rPr>
          <w:rFonts w:cs="Arial"/>
          <w:sz w:val="20"/>
          <w:szCs w:val="20"/>
        </w:rPr>
        <w:t>6.5</w:t>
      </w:r>
      <w:r>
        <w:rPr>
          <w:rFonts w:cs="Arial"/>
          <w:sz w:val="20"/>
          <w:szCs w:val="20"/>
        </w:rPr>
        <w:tab/>
      </w:r>
      <w:r w:rsidRPr="007C4F01">
        <w:rPr>
          <w:rFonts w:cs="Arial"/>
          <w:sz w:val="20"/>
          <w:szCs w:val="20"/>
        </w:rPr>
        <w:t>If for any reason</w:t>
      </w:r>
      <w:r>
        <w:rPr>
          <w:rFonts w:cs="Arial"/>
          <w:sz w:val="20"/>
          <w:szCs w:val="20"/>
        </w:rPr>
        <w:t>,</w:t>
      </w:r>
      <w:r w:rsidRPr="007C4F01">
        <w:rPr>
          <w:rFonts w:cs="Arial"/>
          <w:sz w:val="20"/>
          <w:szCs w:val="20"/>
        </w:rPr>
        <w:t xml:space="preserve"> including unsuitability of the </w:t>
      </w:r>
      <w:r>
        <w:rPr>
          <w:rFonts w:cs="Arial"/>
          <w:sz w:val="20"/>
          <w:szCs w:val="20"/>
        </w:rPr>
        <w:t>site,</w:t>
      </w:r>
      <w:r w:rsidRPr="007C4F01">
        <w:rPr>
          <w:rFonts w:cs="Arial"/>
          <w:sz w:val="20"/>
          <w:szCs w:val="20"/>
        </w:rPr>
        <w:t xml:space="preserve"> </w:t>
      </w:r>
      <w:r>
        <w:rPr>
          <w:rFonts w:cs="Arial"/>
          <w:sz w:val="20"/>
          <w:szCs w:val="20"/>
        </w:rPr>
        <w:t>Ecomed</w:t>
      </w:r>
      <w:r w:rsidRPr="007C4F01">
        <w:rPr>
          <w:rFonts w:cs="Arial"/>
          <w:sz w:val="20"/>
          <w:szCs w:val="20"/>
        </w:rPr>
        <w:t xml:space="preserve"> is unable to install the goods on the date of installation </w:t>
      </w:r>
      <w:r>
        <w:rPr>
          <w:rFonts w:cs="Arial"/>
          <w:sz w:val="20"/>
          <w:szCs w:val="20"/>
        </w:rPr>
        <w:t>Ecomed</w:t>
      </w:r>
      <w:r w:rsidRPr="007C4F01">
        <w:rPr>
          <w:rFonts w:cs="Arial"/>
          <w:sz w:val="20"/>
          <w:szCs w:val="20"/>
        </w:rPr>
        <w:t xml:space="preserve"> will not be liable to </w:t>
      </w:r>
      <w:r>
        <w:rPr>
          <w:rFonts w:cs="Arial"/>
          <w:sz w:val="20"/>
          <w:szCs w:val="20"/>
        </w:rPr>
        <w:t xml:space="preserve">the Customer </w:t>
      </w:r>
      <w:r w:rsidRPr="007C4F01">
        <w:rPr>
          <w:rFonts w:cs="Arial"/>
          <w:sz w:val="20"/>
          <w:szCs w:val="20"/>
        </w:rPr>
        <w:t xml:space="preserve">in any way whatsoever for any loss which </w:t>
      </w:r>
      <w:r>
        <w:rPr>
          <w:rFonts w:cs="Arial"/>
          <w:sz w:val="20"/>
          <w:szCs w:val="20"/>
        </w:rPr>
        <w:t xml:space="preserve">the Customer </w:t>
      </w:r>
      <w:r w:rsidRPr="007C4F01">
        <w:rPr>
          <w:rFonts w:cs="Arial"/>
          <w:sz w:val="20"/>
          <w:szCs w:val="20"/>
        </w:rPr>
        <w:t xml:space="preserve">or any other person may suffer as a result of </w:t>
      </w:r>
      <w:proofErr w:type="spellStart"/>
      <w:r>
        <w:rPr>
          <w:rFonts w:cs="Arial"/>
          <w:sz w:val="20"/>
          <w:szCs w:val="20"/>
        </w:rPr>
        <w:t>Ecomed</w:t>
      </w:r>
      <w:r w:rsidRPr="007C4F01">
        <w:rPr>
          <w:rFonts w:cs="Arial"/>
          <w:sz w:val="20"/>
          <w:szCs w:val="20"/>
        </w:rPr>
        <w:t>’s</w:t>
      </w:r>
      <w:proofErr w:type="spellEnd"/>
      <w:r w:rsidRPr="007C4F01">
        <w:rPr>
          <w:rFonts w:cs="Arial"/>
          <w:sz w:val="20"/>
          <w:szCs w:val="20"/>
        </w:rPr>
        <w:t xml:space="preserve"> inability to install on th</w:t>
      </w:r>
      <w:r>
        <w:rPr>
          <w:rFonts w:cs="Arial"/>
          <w:sz w:val="20"/>
          <w:szCs w:val="20"/>
        </w:rPr>
        <w:t>e notified installation</w:t>
      </w:r>
      <w:r w:rsidRPr="007C4F01">
        <w:rPr>
          <w:rFonts w:cs="Arial"/>
          <w:sz w:val="20"/>
          <w:szCs w:val="20"/>
        </w:rPr>
        <w:t xml:space="preserve"> date. </w:t>
      </w:r>
      <w:r>
        <w:rPr>
          <w:rFonts w:cs="Arial"/>
          <w:sz w:val="20"/>
          <w:szCs w:val="20"/>
        </w:rPr>
        <w:t>Ecomed</w:t>
      </w:r>
      <w:r w:rsidRPr="007C4F01">
        <w:rPr>
          <w:rFonts w:cs="Arial"/>
          <w:sz w:val="20"/>
          <w:szCs w:val="20"/>
        </w:rPr>
        <w:t xml:space="preserve"> will as soon as possible notify you of any delay or deferment of installation. </w:t>
      </w:r>
    </w:p>
    <w:p w:rsidR="00917CE3" w:rsidRPr="007C4F01" w:rsidRDefault="00917CE3" w:rsidP="00917CE3">
      <w:pPr>
        <w:tabs>
          <w:tab w:val="left" w:pos="1276"/>
          <w:tab w:val="left" w:pos="1843"/>
        </w:tabs>
        <w:spacing w:after="120"/>
        <w:ind w:left="567" w:hanging="567"/>
        <w:rPr>
          <w:rFonts w:cs="Arial"/>
          <w:sz w:val="20"/>
          <w:szCs w:val="20"/>
        </w:rPr>
      </w:pPr>
      <w:r>
        <w:rPr>
          <w:rFonts w:cs="Arial"/>
          <w:sz w:val="20"/>
          <w:szCs w:val="20"/>
        </w:rPr>
        <w:t>6.5</w:t>
      </w:r>
      <w:r>
        <w:rPr>
          <w:rFonts w:cs="Arial"/>
          <w:sz w:val="20"/>
          <w:szCs w:val="20"/>
        </w:rPr>
        <w:tab/>
      </w:r>
      <w:r w:rsidRPr="007C4F01">
        <w:rPr>
          <w:rFonts w:cs="Arial"/>
          <w:sz w:val="20"/>
          <w:szCs w:val="20"/>
        </w:rPr>
        <w:t xml:space="preserve">In the event of </w:t>
      </w:r>
      <w:r>
        <w:rPr>
          <w:rFonts w:cs="Arial"/>
          <w:sz w:val="20"/>
          <w:szCs w:val="20"/>
        </w:rPr>
        <w:t>Ecomed</w:t>
      </w:r>
      <w:r w:rsidRPr="007C4F01">
        <w:rPr>
          <w:rFonts w:cs="Arial"/>
          <w:sz w:val="20"/>
          <w:szCs w:val="20"/>
        </w:rPr>
        <w:t xml:space="preserve"> being unable to</w:t>
      </w:r>
      <w:r>
        <w:rPr>
          <w:rFonts w:cs="Arial"/>
          <w:sz w:val="20"/>
          <w:szCs w:val="20"/>
        </w:rPr>
        <w:t xml:space="preserve"> install</w:t>
      </w:r>
      <w:r w:rsidRPr="007C4F01">
        <w:rPr>
          <w:rFonts w:cs="Arial"/>
          <w:sz w:val="20"/>
          <w:szCs w:val="20"/>
        </w:rPr>
        <w:t xml:space="preserve"> </w:t>
      </w:r>
      <w:r>
        <w:rPr>
          <w:rFonts w:cs="Arial"/>
          <w:sz w:val="20"/>
          <w:szCs w:val="20"/>
        </w:rPr>
        <w:t>t</w:t>
      </w:r>
      <w:r w:rsidRPr="007C4F01">
        <w:rPr>
          <w:rFonts w:cs="Arial"/>
          <w:sz w:val="20"/>
          <w:szCs w:val="20"/>
        </w:rPr>
        <w:t xml:space="preserve">he </w:t>
      </w:r>
      <w:r>
        <w:rPr>
          <w:rFonts w:cs="Arial"/>
          <w:sz w:val="20"/>
          <w:szCs w:val="20"/>
        </w:rPr>
        <w:t>G</w:t>
      </w:r>
      <w:r w:rsidRPr="007C4F01">
        <w:rPr>
          <w:rFonts w:cs="Arial"/>
          <w:sz w:val="20"/>
          <w:szCs w:val="20"/>
        </w:rPr>
        <w:t xml:space="preserve">oods as a result of any act or omission by </w:t>
      </w:r>
      <w:r>
        <w:rPr>
          <w:rFonts w:cs="Arial"/>
          <w:sz w:val="20"/>
          <w:szCs w:val="20"/>
        </w:rPr>
        <w:t>the Customer</w:t>
      </w:r>
      <w:r w:rsidRPr="007C4F01">
        <w:rPr>
          <w:rFonts w:cs="Arial"/>
          <w:sz w:val="20"/>
          <w:szCs w:val="20"/>
        </w:rPr>
        <w:t xml:space="preserve"> or due to any force majeure circumstances then, </w:t>
      </w:r>
      <w:r>
        <w:rPr>
          <w:rFonts w:cs="Arial"/>
          <w:sz w:val="20"/>
          <w:szCs w:val="20"/>
        </w:rPr>
        <w:t>Ecomed</w:t>
      </w:r>
      <w:r w:rsidRPr="007C4F01">
        <w:rPr>
          <w:rFonts w:cs="Arial"/>
          <w:sz w:val="20"/>
          <w:szCs w:val="20"/>
        </w:rPr>
        <w:t xml:space="preserve"> will be entitled to charge </w:t>
      </w:r>
      <w:r>
        <w:rPr>
          <w:rFonts w:cs="Arial"/>
          <w:sz w:val="20"/>
          <w:szCs w:val="20"/>
        </w:rPr>
        <w:t xml:space="preserve">the Customer </w:t>
      </w:r>
      <w:r w:rsidRPr="007C4F01">
        <w:rPr>
          <w:rFonts w:cs="Arial"/>
          <w:sz w:val="20"/>
          <w:szCs w:val="20"/>
        </w:rPr>
        <w:t>an add</w:t>
      </w:r>
      <w:r>
        <w:rPr>
          <w:rFonts w:cs="Arial"/>
          <w:sz w:val="20"/>
          <w:szCs w:val="20"/>
        </w:rPr>
        <w:t>itional fee for any storage of the G</w:t>
      </w:r>
      <w:r w:rsidRPr="007C4F01">
        <w:rPr>
          <w:rFonts w:cs="Arial"/>
          <w:sz w:val="20"/>
          <w:szCs w:val="20"/>
        </w:rPr>
        <w:t xml:space="preserve">oods </w:t>
      </w:r>
      <w:r>
        <w:rPr>
          <w:rFonts w:cs="Arial"/>
          <w:sz w:val="20"/>
          <w:szCs w:val="20"/>
        </w:rPr>
        <w:t xml:space="preserve">as required </w:t>
      </w:r>
      <w:r w:rsidRPr="007C4F01">
        <w:rPr>
          <w:rFonts w:cs="Arial"/>
          <w:sz w:val="20"/>
          <w:szCs w:val="20"/>
        </w:rPr>
        <w:t xml:space="preserve">together with all other costs incurred by </w:t>
      </w:r>
      <w:r>
        <w:rPr>
          <w:rFonts w:cs="Arial"/>
          <w:sz w:val="20"/>
          <w:szCs w:val="20"/>
        </w:rPr>
        <w:t>Ecomed</w:t>
      </w:r>
      <w:r w:rsidRPr="007C4F01">
        <w:rPr>
          <w:rFonts w:cs="Arial"/>
          <w:sz w:val="20"/>
          <w:szCs w:val="20"/>
        </w:rPr>
        <w:t xml:space="preserve">, which it would not otherwise have incurred had </w:t>
      </w:r>
      <w:r>
        <w:rPr>
          <w:rFonts w:cs="Arial"/>
          <w:sz w:val="20"/>
          <w:szCs w:val="20"/>
        </w:rPr>
        <w:t xml:space="preserve">Ecomed been able to install the Goods. </w:t>
      </w:r>
    </w:p>
    <w:p w:rsidR="00917CE3" w:rsidRPr="005913F1" w:rsidRDefault="00917CE3" w:rsidP="00917CE3">
      <w:pPr>
        <w:tabs>
          <w:tab w:val="left" w:pos="1418"/>
          <w:tab w:val="left" w:pos="1843"/>
        </w:tabs>
        <w:spacing w:after="60"/>
        <w:ind w:left="567" w:hanging="567"/>
        <w:rPr>
          <w:rFonts w:cs="Arial"/>
          <w:sz w:val="20"/>
          <w:szCs w:val="20"/>
        </w:rPr>
      </w:pPr>
      <w:r w:rsidRPr="005913F1">
        <w:rPr>
          <w:rFonts w:cs="Arial"/>
          <w:sz w:val="20"/>
          <w:szCs w:val="20"/>
        </w:rPr>
        <w:t>7.</w:t>
      </w:r>
      <w:r w:rsidRPr="005913F1">
        <w:rPr>
          <w:rFonts w:cs="Arial"/>
          <w:sz w:val="20"/>
          <w:szCs w:val="20"/>
        </w:rPr>
        <w:tab/>
      </w:r>
      <w:r w:rsidRPr="005913F1">
        <w:rPr>
          <w:rFonts w:cs="Arial"/>
          <w:b/>
          <w:bCs/>
          <w:sz w:val="20"/>
          <w:szCs w:val="20"/>
        </w:rPr>
        <w:t>Retention of Title</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7.1</w:t>
      </w:r>
      <w:bookmarkStart w:id="0" w:name="OLE_LINK10"/>
      <w:bookmarkStart w:id="1" w:name="OLE_LINK11"/>
      <w:r w:rsidRPr="005913F1">
        <w:rPr>
          <w:rFonts w:cs="Arial"/>
          <w:sz w:val="20"/>
          <w:szCs w:val="20"/>
        </w:rPr>
        <w:tab/>
      </w:r>
      <w:r>
        <w:rPr>
          <w:rFonts w:cs="Arial"/>
          <w:sz w:val="20"/>
          <w:szCs w:val="20"/>
        </w:rPr>
        <w:t>Ownership, title and property in</w:t>
      </w:r>
      <w:r w:rsidRPr="005913F1">
        <w:rPr>
          <w:rFonts w:cs="Arial"/>
          <w:sz w:val="20"/>
          <w:szCs w:val="20"/>
        </w:rPr>
        <w:t xml:space="preserve"> the Goods</w:t>
      </w:r>
      <w:r>
        <w:rPr>
          <w:rFonts w:cs="Arial"/>
          <w:sz w:val="20"/>
          <w:szCs w:val="20"/>
        </w:rPr>
        <w:t xml:space="preserve"> and in the proceeds of sale of those Goods</w:t>
      </w:r>
      <w:r w:rsidRPr="005913F1">
        <w:rPr>
          <w:rFonts w:cs="Arial"/>
          <w:sz w:val="20"/>
          <w:szCs w:val="20"/>
        </w:rPr>
        <w:t xml:space="preserve"> remains with </w:t>
      </w:r>
      <w:r>
        <w:rPr>
          <w:rFonts w:cs="Arial"/>
          <w:sz w:val="20"/>
          <w:szCs w:val="20"/>
        </w:rPr>
        <w:t>Ecomed</w:t>
      </w:r>
      <w:r w:rsidRPr="005913F1">
        <w:rPr>
          <w:rFonts w:cs="Arial"/>
          <w:sz w:val="20"/>
          <w:szCs w:val="20"/>
        </w:rPr>
        <w:t xml:space="preserve"> until payment in full for the Goods and all sums due and owing by the Customer to </w:t>
      </w:r>
      <w:r>
        <w:rPr>
          <w:rFonts w:cs="Arial"/>
          <w:sz w:val="20"/>
          <w:szCs w:val="20"/>
        </w:rPr>
        <w:t>Ecomed</w:t>
      </w:r>
      <w:r w:rsidRPr="005913F1">
        <w:rPr>
          <w:rFonts w:cs="Arial"/>
          <w:sz w:val="20"/>
          <w:szCs w:val="20"/>
        </w:rPr>
        <w:t xml:space="preserve"> on any account has been made.  Until the date of payment:</w:t>
      </w:r>
    </w:p>
    <w:p w:rsidR="00917CE3" w:rsidRPr="005913F1" w:rsidRDefault="00917CE3" w:rsidP="00917CE3">
      <w:pPr>
        <w:tabs>
          <w:tab w:val="left" w:pos="1276"/>
          <w:tab w:val="left" w:pos="1843"/>
        </w:tabs>
        <w:spacing w:after="60"/>
        <w:ind w:left="1276" w:hanging="709"/>
        <w:rPr>
          <w:rFonts w:cs="Arial"/>
          <w:sz w:val="20"/>
          <w:szCs w:val="20"/>
        </w:rPr>
      </w:pPr>
      <w:r w:rsidRPr="005913F1">
        <w:rPr>
          <w:rFonts w:cs="Arial"/>
          <w:sz w:val="20"/>
          <w:szCs w:val="20"/>
        </w:rPr>
        <w:t>7.1.1</w:t>
      </w:r>
      <w:r w:rsidRPr="005913F1">
        <w:rPr>
          <w:rFonts w:cs="Arial"/>
          <w:sz w:val="20"/>
          <w:szCs w:val="20"/>
        </w:rPr>
        <w:tab/>
      </w:r>
      <w:proofErr w:type="gramStart"/>
      <w:r w:rsidRPr="005913F1">
        <w:rPr>
          <w:rFonts w:cs="Arial"/>
          <w:sz w:val="20"/>
          <w:szCs w:val="20"/>
        </w:rPr>
        <w:t>the</w:t>
      </w:r>
      <w:proofErr w:type="gramEnd"/>
      <w:r w:rsidRPr="005913F1">
        <w:rPr>
          <w:rFonts w:cs="Arial"/>
          <w:sz w:val="20"/>
          <w:szCs w:val="20"/>
        </w:rPr>
        <w:t xml:space="preserve"> Customer has the right to sell the Goods in the ordinary course of business;</w:t>
      </w:r>
    </w:p>
    <w:p w:rsidR="00917CE3" w:rsidRPr="005913F1" w:rsidRDefault="00917CE3" w:rsidP="00917CE3">
      <w:pPr>
        <w:tabs>
          <w:tab w:val="left" w:pos="1418"/>
          <w:tab w:val="left" w:pos="1843"/>
        </w:tabs>
        <w:spacing w:after="60"/>
        <w:ind w:left="1276" w:hanging="709"/>
        <w:rPr>
          <w:rFonts w:cs="Arial"/>
          <w:sz w:val="20"/>
          <w:szCs w:val="20"/>
        </w:rPr>
      </w:pPr>
      <w:r w:rsidRPr="005913F1">
        <w:rPr>
          <w:rFonts w:cs="Arial"/>
          <w:sz w:val="20"/>
          <w:szCs w:val="20"/>
        </w:rPr>
        <w:t>7.1.2</w:t>
      </w:r>
      <w:r w:rsidRPr="005913F1">
        <w:rPr>
          <w:rFonts w:cs="Arial"/>
          <w:sz w:val="20"/>
          <w:szCs w:val="20"/>
        </w:rPr>
        <w:tab/>
      </w:r>
      <w:proofErr w:type="gramStart"/>
      <w:r w:rsidRPr="005913F1">
        <w:rPr>
          <w:rFonts w:cs="Arial"/>
          <w:sz w:val="20"/>
          <w:szCs w:val="20"/>
        </w:rPr>
        <w:t>until</w:t>
      </w:r>
      <w:proofErr w:type="gramEnd"/>
      <w:r w:rsidRPr="005913F1">
        <w:rPr>
          <w:rFonts w:cs="Arial"/>
          <w:sz w:val="20"/>
          <w:szCs w:val="20"/>
        </w:rPr>
        <w:t xml:space="preserve"> the Goods have been sold by the Customer in the ordinary course of the Customer’s business, the Customer holds the Goods as </w:t>
      </w:r>
      <w:proofErr w:type="spellStart"/>
      <w:r w:rsidRPr="005913F1">
        <w:rPr>
          <w:rFonts w:cs="Arial"/>
          <w:sz w:val="20"/>
          <w:szCs w:val="20"/>
        </w:rPr>
        <w:t>bailee</w:t>
      </w:r>
      <w:proofErr w:type="spellEnd"/>
      <w:r w:rsidRPr="005913F1">
        <w:rPr>
          <w:rFonts w:cs="Arial"/>
          <w:sz w:val="20"/>
          <w:szCs w:val="20"/>
        </w:rPr>
        <w:t xml:space="preserve"> for </w:t>
      </w:r>
      <w:r>
        <w:rPr>
          <w:rFonts w:cs="Arial"/>
          <w:sz w:val="20"/>
          <w:szCs w:val="20"/>
        </w:rPr>
        <w:t>Ecomed</w:t>
      </w:r>
      <w:r w:rsidRPr="005913F1">
        <w:rPr>
          <w:rFonts w:cs="Arial"/>
          <w:sz w:val="20"/>
          <w:szCs w:val="20"/>
        </w:rPr>
        <w:t>;</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7.1.3</w:t>
      </w:r>
      <w:r w:rsidRPr="005913F1">
        <w:rPr>
          <w:rFonts w:cs="Arial"/>
          <w:sz w:val="20"/>
          <w:szCs w:val="20"/>
        </w:rPr>
        <w:tab/>
      </w:r>
      <w:proofErr w:type="gramStart"/>
      <w:r w:rsidRPr="005913F1">
        <w:rPr>
          <w:rFonts w:cs="Arial"/>
          <w:sz w:val="20"/>
          <w:szCs w:val="20"/>
        </w:rPr>
        <w:t>the</w:t>
      </w:r>
      <w:proofErr w:type="gramEnd"/>
      <w:r w:rsidRPr="005913F1">
        <w:rPr>
          <w:rFonts w:cs="Arial"/>
          <w:sz w:val="20"/>
          <w:szCs w:val="20"/>
        </w:rPr>
        <w:t xml:space="preserve"> Goods are always at the risk of the Customer.</w:t>
      </w:r>
    </w:p>
    <w:bookmarkEnd w:id="0"/>
    <w:bookmarkEnd w:id="1"/>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7.2</w:t>
      </w:r>
      <w:r w:rsidRPr="005913F1">
        <w:rPr>
          <w:rFonts w:cs="Arial"/>
          <w:sz w:val="20"/>
          <w:szCs w:val="20"/>
        </w:rPr>
        <w:tab/>
        <w:t>The Customer is deemed to be in default immediately upon the happening of any of the following events:</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7.2.1</w:t>
      </w:r>
      <w:r w:rsidRPr="005913F1">
        <w:rPr>
          <w:rFonts w:cs="Arial"/>
          <w:sz w:val="20"/>
          <w:szCs w:val="20"/>
        </w:rPr>
        <w:tab/>
      </w:r>
      <w:proofErr w:type="gramStart"/>
      <w:r w:rsidRPr="005913F1">
        <w:rPr>
          <w:rFonts w:cs="Arial"/>
          <w:sz w:val="20"/>
          <w:szCs w:val="20"/>
        </w:rPr>
        <w:t>if</w:t>
      </w:r>
      <w:proofErr w:type="gramEnd"/>
      <w:r w:rsidRPr="005913F1">
        <w:rPr>
          <w:rFonts w:cs="Arial"/>
          <w:sz w:val="20"/>
          <w:szCs w:val="20"/>
        </w:rPr>
        <w:t xml:space="preserve"> any payment to </w:t>
      </w:r>
      <w:r>
        <w:rPr>
          <w:rFonts w:cs="Arial"/>
          <w:sz w:val="20"/>
          <w:szCs w:val="20"/>
        </w:rPr>
        <w:t>Ecomed</w:t>
      </w:r>
      <w:r w:rsidRPr="005913F1">
        <w:rPr>
          <w:rFonts w:cs="Arial"/>
          <w:sz w:val="20"/>
          <w:szCs w:val="20"/>
        </w:rPr>
        <w:t xml:space="preserve"> is not made promptly before the due date for payment;</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lastRenderedPageBreak/>
        <w:t>7.2.2</w:t>
      </w:r>
      <w:r w:rsidRPr="005913F1">
        <w:rPr>
          <w:rFonts w:cs="Arial"/>
          <w:sz w:val="20"/>
          <w:szCs w:val="20"/>
        </w:rPr>
        <w:tab/>
        <w:t xml:space="preserve">if the Customer ceases to carry on business or stops or suspends payment or states its intention of so doing or is unable to pay its debts as they fall due or if any cheque or bill of exchange drawn by the Customer payable to </w:t>
      </w:r>
      <w:r>
        <w:rPr>
          <w:rFonts w:cs="Arial"/>
          <w:sz w:val="20"/>
          <w:szCs w:val="20"/>
        </w:rPr>
        <w:t>Ecomed</w:t>
      </w:r>
      <w:r w:rsidRPr="005913F1">
        <w:rPr>
          <w:rFonts w:cs="Arial"/>
          <w:sz w:val="20"/>
          <w:szCs w:val="20"/>
        </w:rPr>
        <w:t xml:space="preserve"> is dishonoured;</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7.3</w:t>
      </w:r>
      <w:r w:rsidRPr="005913F1">
        <w:rPr>
          <w:rFonts w:cs="Arial"/>
          <w:sz w:val="20"/>
          <w:szCs w:val="20"/>
        </w:rPr>
        <w:tab/>
        <w:t xml:space="preserve">In the event of a default by the Customer, then without prejudice to any other rights which </w:t>
      </w:r>
      <w:r>
        <w:rPr>
          <w:rFonts w:cs="Arial"/>
          <w:sz w:val="20"/>
          <w:szCs w:val="20"/>
        </w:rPr>
        <w:t>Ecomed</w:t>
      </w:r>
      <w:r w:rsidRPr="005913F1">
        <w:rPr>
          <w:rFonts w:cs="Arial"/>
          <w:sz w:val="20"/>
          <w:szCs w:val="20"/>
        </w:rPr>
        <w:t xml:space="preserve"> may have at law or under this </w:t>
      </w:r>
      <w:proofErr w:type="gramStart"/>
      <w:r w:rsidRPr="005913F1">
        <w:rPr>
          <w:rFonts w:cs="Arial"/>
          <w:sz w:val="20"/>
          <w:szCs w:val="20"/>
        </w:rPr>
        <w:t>agreement:</w:t>
      </w:r>
      <w:proofErr w:type="gramEnd"/>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7.3.1</w:t>
      </w:r>
      <w:r w:rsidRPr="005913F1">
        <w:rPr>
          <w:rFonts w:cs="Arial"/>
          <w:sz w:val="20"/>
          <w:szCs w:val="20"/>
        </w:rPr>
        <w:tab/>
      </w:r>
      <w:r>
        <w:rPr>
          <w:rFonts w:cs="Arial"/>
          <w:sz w:val="20"/>
          <w:szCs w:val="20"/>
        </w:rPr>
        <w:t>Ecomed</w:t>
      </w:r>
      <w:r w:rsidRPr="005913F1">
        <w:rPr>
          <w:rFonts w:cs="Arial"/>
          <w:sz w:val="20"/>
          <w:szCs w:val="20"/>
        </w:rPr>
        <w:t xml:space="preserve"> or its agents may without notice to the Customer enter the Customer’s premises or any premises under the control of the Customer for the purposes of recovering the Goods.</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7.3.2</w:t>
      </w:r>
      <w:r w:rsidRPr="005913F1">
        <w:rPr>
          <w:rFonts w:cs="Arial"/>
          <w:sz w:val="20"/>
          <w:szCs w:val="20"/>
        </w:rPr>
        <w:tab/>
      </w:r>
      <w:r>
        <w:rPr>
          <w:rFonts w:cs="Arial"/>
          <w:sz w:val="20"/>
          <w:szCs w:val="20"/>
        </w:rPr>
        <w:t>Ecomed</w:t>
      </w:r>
      <w:r w:rsidRPr="005913F1">
        <w:rPr>
          <w:rFonts w:cs="Arial"/>
          <w:sz w:val="20"/>
          <w:szCs w:val="20"/>
        </w:rPr>
        <w:t xml:space="preserve"> may recover and resell the Goods;</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7.3.3</w:t>
      </w:r>
      <w:r w:rsidRPr="005913F1">
        <w:rPr>
          <w:rFonts w:cs="Arial"/>
          <w:sz w:val="20"/>
          <w:szCs w:val="20"/>
        </w:rPr>
        <w:tab/>
        <w:t xml:space="preserve">if the Goods cannot be distinguished from similar Goods which the Customer has or claims to have paid for in full, </w:t>
      </w:r>
      <w:r>
        <w:rPr>
          <w:rFonts w:cs="Arial"/>
          <w:sz w:val="20"/>
          <w:szCs w:val="20"/>
        </w:rPr>
        <w:t>Ecomed</w:t>
      </w:r>
      <w:r w:rsidRPr="005913F1">
        <w:rPr>
          <w:rFonts w:cs="Arial"/>
          <w:sz w:val="20"/>
          <w:szCs w:val="20"/>
        </w:rPr>
        <w:t xml:space="preserve"> may in its absolute discretion seize all goods matching the description of the Goods and hold same for a reasonable period so that the respective claims of </w:t>
      </w:r>
      <w:r>
        <w:rPr>
          <w:rFonts w:cs="Arial"/>
          <w:sz w:val="20"/>
          <w:szCs w:val="20"/>
        </w:rPr>
        <w:t>Ecomed</w:t>
      </w:r>
      <w:r w:rsidRPr="005913F1">
        <w:rPr>
          <w:rFonts w:cs="Arial"/>
          <w:sz w:val="20"/>
          <w:szCs w:val="20"/>
        </w:rPr>
        <w:t xml:space="preserve"> and the Customer may be ascertained.  </w:t>
      </w:r>
      <w:r>
        <w:rPr>
          <w:rFonts w:cs="Arial"/>
          <w:sz w:val="20"/>
          <w:szCs w:val="20"/>
        </w:rPr>
        <w:t>Ecomed</w:t>
      </w:r>
      <w:r w:rsidRPr="005913F1">
        <w:rPr>
          <w:rFonts w:cs="Arial"/>
          <w:sz w:val="20"/>
          <w:szCs w:val="20"/>
        </w:rPr>
        <w:t xml:space="preserve"> must promptly return to the Customer any goods the property of the Customer and </w:t>
      </w:r>
      <w:r>
        <w:rPr>
          <w:rFonts w:cs="Arial"/>
          <w:sz w:val="20"/>
          <w:szCs w:val="20"/>
        </w:rPr>
        <w:t>Ecomed</w:t>
      </w:r>
      <w:r w:rsidRPr="005913F1">
        <w:rPr>
          <w:rFonts w:cs="Arial"/>
          <w:sz w:val="20"/>
          <w:szCs w:val="20"/>
        </w:rPr>
        <w:t xml:space="preserve"> is in no way liable or responsible for any loss or damage to the Goods or for any loss, damage or destruction to the Customer’s business howsoever arising from the seizure of the Goods.</w:t>
      </w:r>
    </w:p>
    <w:p w:rsidR="00917CE3" w:rsidRDefault="00917CE3" w:rsidP="00917CE3">
      <w:pPr>
        <w:tabs>
          <w:tab w:val="left" w:pos="1276"/>
          <w:tab w:val="left" w:pos="1843"/>
        </w:tabs>
        <w:spacing w:after="120"/>
        <w:ind w:left="1276" w:hanging="709"/>
        <w:rPr>
          <w:rFonts w:cs="Arial"/>
          <w:sz w:val="20"/>
          <w:szCs w:val="20"/>
        </w:rPr>
      </w:pPr>
      <w:r w:rsidRPr="005913F1">
        <w:rPr>
          <w:rFonts w:cs="Arial"/>
          <w:sz w:val="20"/>
          <w:szCs w:val="20"/>
        </w:rPr>
        <w:t>7.3.4</w:t>
      </w:r>
      <w:r w:rsidRPr="005913F1">
        <w:rPr>
          <w:rFonts w:cs="Arial"/>
          <w:sz w:val="20"/>
          <w:szCs w:val="20"/>
        </w:rPr>
        <w:tab/>
        <w:t xml:space="preserve">In the event that the Customer uses the Goods in some manufacturing or construction process of its own or some third party, then the Customer must hold such part of the proceeds of sale of such manufacturing or construction process as relates to the Goods in trust for </w:t>
      </w:r>
      <w:r>
        <w:rPr>
          <w:rFonts w:cs="Arial"/>
          <w:sz w:val="20"/>
          <w:szCs w:val="20"/>
        </w:rPr>
        <w:t>Ecomed</w:t>
      </w:r>
      <w:r w:rsidRPr="005913F1">
        <w:rPr>
          <w:rFonts w:cs="Arial"/>
          <w:sz w:val="20"/>
          <w:szCs w:val="20"/>
        </w:rPr>
        <w:t xml:space="preserve">.  Such part will be an </w:t>
      </w:r>
      <w:proofErr w:type="gramStart"/>
      <w:r w:rsidRPr="005913F1">
        <w:rPr>
          <w:rFonts w:cs="Arial"/>
          <w:sz w:val="20"/>
          <w:szCs w:val="20"/>
        </w:rPr>
        <w:t>amount  equal</w:t>
      </w:r>
      <w:proofErr w:type="gramEnd"/>
      <w:r w:rsidRPr="005913F1">
        <w:rPr>
          <w:rFonts w:cs="Arial"/>
          <w:sz w:val="20"/>
          <w:szCs w:val="20"/>
        </w:rPr>
        <w:t xml:space="preserve"> in dollar terms to the amount owing by the Customer to </w:t>
      </w:r>
      <w:r>
        <w:rPr>
          <w:rFonts w:cs="Arial"/>
          <w:sz w:val="20"/>
          <w:szCs w:val="20"/>
        </w:rPr>
        <w:t>Ecomed</w:t>
      </w:r>
      <w:r w:rsidRPr="005913F1">
        <w:rPr>
          <w:rFonts w:cs="Arial"/>
          <w:sz w:val="20"/>
          <w:szCs w:val="20"/>
        </w:rPr>
        <w:t xml:space="preserve"> at the time of the receipt of such proceeds. The Customer will pay </w:t>
      </w:r>
      <w:r>
        <w:rPr>
          <w:rFonts w:cs="Arial"/>
          <w:sz w:val="20"/>
          <w:szCs w:val="20"/>
        </w:rPr>
        <w:t>Ecomed</w:t>
      </w:r>
      <w:r w:rsidRPr="005913F1">
        <w:rPr>
          <w:rFonts w:cs="Arial"/>
          <w:sz w:val="20"/>
          <w:szCs w:val="20"/>
        </w:rPr>
        <w:t xml:space="preserve"> such funds held in trust upon the demand of </w:t>
      </w:r>
      <w:r>
        <w:rPr>
          <w:rFonts w:cs="Arial"/>
          <w:sz w:val="20"/>
          <w:szCs w:val="20"/>
        </w:rPr>
        <w:t>Ecomed</w:t>
      </w:r>
      <w:r w:rsidRPr="005913F1">
        <w:rPr>
          <w:rFonts w:cs="Arial"/>
          <w:sz w:val="20"/>
          <w:szCs w:val="20"/>
        </w:rPr>
        <w:t>.</w:t>
      </w:r>
    </w:p>
    <w:p w:rsidR="00917CE3" w:rsidRDefault="00917CE3" w:rsidP="00917CE3">
      <w:pPr>
        <w:tabs>
          <w:tab w:val="left" w:pos="1276"/>
          <w:tab w:val="left" w:pos="1843"/>
        </w:tabs>
        <w:spacing w:after="120"/>
        <w:ind w:left="1276" w:hanging="709"/>
        <w:rPr>
          <w:rFonts w:cs="Arial"/>
          <w:sz w:val="20"/>
          <w:szCs w:val="20"/>
        </w:rPr>
      </w:pPr>
    </w:p>
    <w:p w:rsidR="00917CE3" w:rsidRDefault="00917CE3" w:rsidP="00917CE3">
      <w:pPr>
        <w:tabs>
          <w:tab w:val="left" w:pos="1276"/>
          <w:tab w:val="left" w:pos="1843"/>
        </w:tabs>
        <w:spacing w:after="120"/>
        <w:ind w:left="1276" w:hanging="709"/>
        <w:rPr>
          <w:rFonts w:cs="Arial"/>
          <w:sz w:val="20"/>
          <w:szCs w:val="20"/>
        </w:rPr>
      </w:pPr>
    </w:p>
    <w:p w:rsidR="00917CE3" w:rsidRPr="005913F1" w:rsidRDefault="00917CE3" w:rsidP="00917CE3">
      <w:pPr>
        <w:tabs>
          <w:tab w:val="left" w:pos="1276"/>
          <w:tab w:val="left" w:pos="1843"/>
        </w:tabs>
        <w:spacing w:after="120"/>
        <w:ind w:left="567" w:hanging="567"/>
        <w:rPr>
          <w:rFonts w:cs="Arial"/>
          <w:sz w:val="20"/>
          <w:szCs w:val="20"/>
        </w:rPr>
      </w:pPr>
      <w:r>
        <w:rPr>
          <w:rFonts w:cs="Arial"/>
          <w:sz w:val="20"/>
          <w:szCs w:val="20"/>
        </w:rPr>
        <w:t>7.4</w:t>
      </w:r>
      <w:r>
        <w:rPr>
          <w:rFonts w:cs="Arial"/>
          <w:sz w:val="20"/>
          <w:szCs w:val="20"/>
        </w:rPr>
        <w:tab/>
        <w:t>Separately, Customer hereby charges all its right, title and interest to and in the proceeds of sale of the Collateral as original collateral, or any of it, in favour of Ecomed.</w:t>
      </w:r>
      <w:bookmarkStart w:id="2" w:name="_wd_lastPlace"/>
      <w:bookmarkEnd w:id="2"/>
    </w:p>
    <w:p w:rsidR="00917CE3" w:rsidRPr="005913F1" w:rsidRDefault="00917CE3" w:rsidP="00917CE3">
      <w:pPr>
        <w:keepNext/>
        <w:keepLines/>
        <w:tabs>
          <w:tab w:val="left" w:pos="1276"/>
          <w:tab w:val="left" w:pos="1843"/>
        </w:tabs>
        <w:spacing w:before="120" w:after="120"/>
        <w:ind w:left="567" w:hanging="567"/>
        <w:rPr>
          <w:rFonts w:cs="Arial"/>
          <w:b/>
          <w:sz w:val="20"/>
          <w:szCs w:val="20"/>
        </w:rPr>
      </w:pPr>
      <w:r w:rsidRPr="005913F1">
        <w:rPr>
          <w:rFonts w:cs="Arial"/>
          <w:b/>
          <w:sz w:val="20"/>
          <w:szCs w:val="20"/>
        </w:rPr>
        <w:t>8.</w:t>
      </w:r>
      <w:r w:rsidRPr="005913F1">
        <w:rPr>
          <w:rFonts w:cs="Arial"/>
          <w:b/>
          <w:sz w:val="20"/>
          <w:szCs w:val="20"/>
        </w:rPr>
        <w:tab/>
        <w:t>PPSA</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8.1</w:t>
      </w:r>
      <w:r w:rsidRPr="005913F1">
        <w:rPr>
          <w:rFonts w:cs="Arial"/>
          <w:sz w:val="20"/>
          <w:szCs w:val="20"/>
        </w:rPr>
        <w:tab/>
        <w:t>Defined terms in this clause have the same meaning as given to them in the PPSA.</w:t>
      </w:r>
    </w:p>
    <w:p w:rsidR="00917CE3" w:rsidRDefault="00917CE3" w:rsidP="00917CE3">
      <w:pPr>
        <w:tabs>
          <w:tab w:val="left" w:pos="1418"/>
          <w:tab w:val="left" w:pos="1843"/>
        </w:tabs>
        <w:spacing w:after="120"/>
        <w:ind w:left="567" w:hanging="567"/>
        <w:rPr>
          <w:rFonts w:cs="Arial"/>
          <w:sz w:val="20"/>
          <w:szCs w:val="20"/>
        </w:rPr>
      </w:pPr>
      <w:r w:rsidRPr="005913F1">
        <w:rPr>
          <w:rFonts w:cs="Arial"/>
          <w:sz w:val="20"/>
          <w:szCs w:val="20"/>
        </w:rPr>
        <w:t>8.2</w:t>
      </w:r>
      <w:r w:rsidRPr="005913F1">
        <w:rPr>
          <w:rFonts w:cs="Arial"/>
          <w:sz w:val="20"/>
          <w:szCs w:val="20"/>
        </w:rPr>
        <w:tab/>
      </w:r>
      <w:r>
        <w:rPr>
          <w:rFonts w:cs="Arial"/>
          <w:sz w:val="20"/>
          <w:szCs w:val="20"/>
        </w:rPr>
        <w:t>Ecomed</w:t>
      </w:r>
      <w:r w:rsidRPr="005913F1">
        <w:rPr>
          <w:rFonts w:cs="Arial"/>
          <w:sz w:val="20"/>
          <w:szCs w:val="20"/>
        </w:rPr>
        <w:t xml:space="preserve"> and the Customer acknowledge that these Terms constitute</w:t>
      </w:r>
      <w:r>
        <w:rPr>
          <w:rFonts w:cs="Arial"/>
          <w:sz w:val="20"/>
          <w:szCs w:val="20"/>
        </w:rPr>
        <w:t xml:space="preserve"> a Security Agreement and entitle Ecomed to claim:</w:t>
      </w:r>
      <w:r w:rsidRPr="005913F1">
        <w:rPr>
          <w:rFonts w:cs="Arial"/>
          <w:sz w:val="20"/>
          <w:szCs w:val="20"/>
        </w:rPr>
        <w:t xml:space="preserve"> </w:t>
      </w:r>
    </w:p>
    <w:p w:rsidR="00917CE3" w:rsidRDefault="00917CE3" w:rsidP="00917CE3">
      <w:pPr>
        <w:tabs>
          <w:tab w:val="left" w:pos="1418"/>
          <w:tab w:val="left" w:pos="1843"/>
        </w:tabs>
        <w:spacing w:after="120"/>
        <w:ind w:left="993" w:hanging="426"/>
        <w:rPr>
          <w:rFonts w:cs="Arial"/>
          <w:sz w:val="20"/>
          <w:szCs w:val="20"/>
        </w:rPr>
      </w:pPr>
      <w:r>
        <w:rPr>
          <w:rFonts w:cs="Arial"/>
          <w:sz w:val="20"/>
          <w:szCs w:val="20"/>
        </w:rPr>
        <w:t xml:space="preserve">(a)  </w:t>
      </w:r>
      <w:proofErr w:type="gramStart"/>
      <w:r w:rsidRPr="005913F1">
        <w:rPr>
          <w:rFonts w:cs="Arial"/>
          <w:sz w:val="20"/>
          <w:szCs w:val="20"/>
        </w:rPr>
        <w:t>a</w:t>
      </w:r>
      <w:proofErr w:type="gramEnd"/>
      <w:r w:rsidRPr="005913F1">
        <w:rPr>
          <w:rFonts w:cs="Arial"/>
          <w:sz w:val="20"/>
          <w:szCs w:val="20"/>
        </w:rPr>
        <w:t xml:space="preserve"> Purchase Money Security Interest (“PMSI”) in favour of </w:t>
      </w:r>
      <w:r>
        <w:rPr>
          <w:rFonts w:cs="Arial"/>
          <w:sz w:val="20"/>
          <w:szCs w:val="20"/>
        </w:rPr>
        <w:t>Ecomed</w:t>
      </w:r>
      <w:r w:rsidRPr="005913F1">
        <w:rPr>
          <w:rFonts w:cs="Arial"/>
          <w:sz w:val="20"/>
          <w:szCs w:val="20"/>
        </w:rPr>
        <w:t xml:space="preserve"> over the Collateral supplied or to be supplied to the Customer as </w:t>
      </w:r>
      <w:r>
        <w:rPr>
          <w:rFonts w:cs="Arial"/>
          <w:sz w:val="20"/>
          <w:szCs w:val="20"/>
        </w:rPr>
        <w:t>Grantor pursuant to these Terms; and</w:t>
      </w:r>
    </w:p>
    <w:p w:rsidR="00917CE3" w:rsidRPr="005913F1" w:rsidRDefault="00917CE3" w:rsidP="00917CE3">
      <w:pPr>
        <w:tabs>
          <w:tab w:val="left" w:pos="1418"/>
          <w:tab w:val="left" w:pos="1843"/>
        </w:tabs>
        <w:spacing w:after="120"/>
        <w:ind w:left="993" w:hanging="426"/>
        <w:rPr>
          <w:rFonts w:cs="Arial"/>
          <w:sz w:val="20"/>
          <w:szCs w:val="20"/>
        </w:rPr>
      </w:pPr>
      <w:r>
        <w:rPr>
          <w:rFonts w:cs="Arial"/>
          <w:sz w:val="20"/>
          <w:szCs w:val="20"/>
        </w:rPr>
        <w:t xml:space="preserve">(b)  </w:t>
      </w:r>
      <w:proofErr w:type="gramStart"/>
      <w:r>
        <w:rPr>
          <w:rFonts w:cs="Arial"/>
          <w:sz w:val="20"/>
          <w:szCs w:val="20"/>
        </w:rPr>
        <w:t>a</w:t>
      </w:r>
      <w:proofErr w:type="gramEnd"/>
      <w:r>
        <w:rPr>
          <w:rFonts w:cs="Arial"/>
          <w:sz w:val="20"/>
          <w:szCs w:val="20"/>
        </w:rPr>
        <w:t xml:space="preserve"> security interest over the proceeds of sale of the Collateral referred to in (a) as original collateral.</w:t>
      </w:r>
    </w:p>
    <w:p w:rsidR="00917CE3" w:rsidRDefault="00917CE3" w:rsidP="00917CE3">
      <w:pPr>
        <w:tabs>
          <w:tab w:val="left" w:pos="1418"/>
          <w:tab w:val="left" w:pos="1843"/>
        </w:tabs>
        <w:spacing w:after="120"/>
        <w:ind w:left="567" w:hanging="567"/>
        <w:rPr>
          <w:rFonts w:cs="Arial"/>
          <w:sz w:val="20"/>
          <w:szCs w:val="20"/>
        </w:rPr>
      </w:pPr>
      <w:r w:rsidRPr="005913F1">
        <w:rPr>
          <w:rFonts w:cs="Arial"/>
          <w:sz w:val="20"/>
          <w:szCs w:val="20"/>
        </w:rPr>
        <w:t>8.3</w:t>
      </w:r>
      <w:r w:rsidRPr="005913F1">
        <w:rPr>
          <w:rFonts w:cs="Arial"/>
          <w:sz w:val="20"/>
          <w:szCs w:val="20"/>
        </w:rPr>
        <w:tab/>
        <w:t>The goods supplied or to be supplied under these Terms fall within the PPSA classification of ”Other Goods” acquired by the Customer pursuant to these Terms</w:t>
      </w:r>
      <w:r>
        <w:rPr>
          <w:rFonts w:cs="Arial"/>
          <w:sz w:val="20"/>
          <w:szCs w:val="20"/>
        </w:rPr>
        <w:t>.</w:t>
      </w:r>
    </w:p>
    <w:p w:rsidR="00917CE3" w:rsidRPr="005913F1" w:rsidRDefault="00917CE3" w:rsidP="00917CE3">
      <w:pPr>
        <w:tabs>
          <w:tab w:val="left" w:pos="1418"/>
          <w:tab w:val="left" w:pos="1843"/>
        </w:tabs>
        <w:spacing w:after="120"/>
        <w:ind w:left="567" w:hanging="567"/>
        <w:rPr>
          <w:rFonts w:cs="Arial"/>
          <w:sz w:val="20"/>
          <w:szCs w:val="20"/>
        </w:rPr>
      </w:pPr>
      <w:r>
        <w:rPr>
          <w:rFonts w:cs="Arial"/>
          <w:sz w:val="20"/>
          <w:szCs w:val="20"/>
        </w:rPr>
        <w:t>8.4</w:t>
      </w:r>
      <w:r>
        <w:rPr>
          <w:rFonts w:cs="Arial"/>
          <w:sz w:val="20"/>
          <w:szCs w:val="20"/>
        </w:rPr>
        <w:tab/>
        <w:t>The Proceeds of sale of the Collateral referred to in clause 8.2(a) falls within the PPSA classification of “Account”</w:t>
      </w:r>
      <w:r w:rsidRPr="005913F1">
        <w:rPr>
          <w:rFonts w:cs="Arial"/>
          <w:sz w:val="20"/>
          <w:szCs w:val="20"/>
        </w:rPr>
        <w:t>.</w:t>
      </w:r>
      <w:r>
        <w:rPr>
          <w:rFonts w:cs="Arial"/>
          <w:sz w:val="20"/>
          <w:szCs w:val="20"/>
        </w:rPr>
        <w:br/>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lastRenderedPageBreak/>
        <w:t>8.4</w:t>
      </w:r>
      <w:r w:rsidRPr="005913F1">
        <w:rPr>
          <w:rFonts w:cs="Arial"/>
          <w:sz w:val="20"/>
          <w:szCs w:val="20"/>
        </w:rPr>
        <w:tab/>
      </w:r>
      <w:r>
        <w:rPr>
          <w:rFonts w:cs="Arial"/>
          <w:sz w:val="20"/>
          <w:szCs w:val="20"/>
        </w:rPr>
        <w:t>Ecomed</w:t>
      </w:r>
      <w:r w:rsidRPr="005913F1">
        <w:rPr>
          <w:rFonts w:cs="Arial"/>
          <w:sz w:val="20"/>
          <w:szCs w:val="20"/>
        </w:rPr>
        <w:t xml:space="preserve"> and the Customer acknowledge that </w:t>
      </w:r>
      <w:r>
        <w:rPr>
          <w:rFonts w:cs="Arial"/>
          <w:sz w:val="20"/>
          <w:szCs w:val="20"/>
        </w:rPr>
        <w:t>Ecomed</w:t>
      </w:r>
      <w:r w:rsidRPr="005913F1">
        <w:rPr>
          <w:rFonts w:cs="Arial"/>
          <w:sz w:val="20"/>
          <w:szCs w:val="20"/>
        </w:rPr>
        <w:t>, as Secured Party, is entitled to register its Security Interest in the Collateral supplied or to be supplied to Customer pursuant to these Terms</w:t>
      </w:r>
      <w:r>
        <w:rPr>
          <w:rFonts w:cs="Arial"/>
          <w:sz w:val="20"/>
          <w:szCs w:val="20"/>
        </w:rPr>
        <w:t xml:space="preserve"> and in the relevant Proceeds</w:t>
      </w:r>
      <w:r w:rsidRPr="005913F1">
        <w:rPr>
          <w:rFonts w:cs="Arial"/>
          <w:sz w:val="20"/>
          <w:szCs w:val="20"/>
        </w:rPr>
        <w:t>.</w:t>
      </w:r>
    </w:p>
    <w:p w:rsidR="00917CE3" w:rsidRPr="005913F1" w:rsidRDefault="00917CE3" w:rsidP="00917CE3">
      <w:pPr>
        <w:tabs>
          <w:tab w:val="left" w:pos="1418"/>
          <w:tab w:val="left" w:pos="1843"/>
        </w:tabs>
        <w:spacing w:after="120"/>
        <w:ind w:left="567" w:hanging="567"/>
        <w:rPr>
          <w:sz w:val="20"/>
          <w:szCs w:val="20"/>
        </w:rPr>
      </w:pPr>
      <w:r w:rsidRPr="005913F1">
        <w:rPr>
          <w:rFonts w:cs="Arial"/>
          <w:sz w:val="20"/>
          <w:szCs w:val="20"/>
        </w:rPr>
        <w:t>8.5</w:t>
      </w:r>
      <w:r w:rsidRPr="005913F1">
        <w:rPr>
          <w:rFonts w:cs="Arial"/>
          <w:sz w:val="20"/>
          <w:szCs w:val="20"/>
        </w:rPr>
        <w:tab/>
        <w:t>To the extent permissible at law,</w:t>
      </w:r>
      <w:r w:rsidRPr="005913F1">
        <w:rPr>
          <w:sz w:val="20"/>
          <w:szCs w:val="20"/>
        </w:rPr>
        <w:t xml:space="preserve"> the Customer:</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8.5.1.</w:t>
      </w:r>
      <w:r w:rsidRPr="005913F1">
        <w:rPr>
          <w:rFonts w:cs="Arial"/>
          <w:sz w:val="20"/>
          <w:szCs w:val="20"/>
        </w:rPr>
        <w:tab/>
      </w:r>
      <w:proofErr w:type="gramStart"/>
      <w:r w:rsidRPr="005913F1">
        <w:rPr>
          <w:rFonts w:cs="Arial"/>
          <w:sz w:val="20"/>
          <w:szCs w:val="20"/>
        </w:rPr>
        <w:t>waives</w:t>
      </w:r>
      <w:proofErr w:type="gramEnd"/>
      <w:r w:rsidRPr="005913F1">
        <w:rPr>
          <w:rFonts w:cs="Arial"/>
          <w:sz w:val="20"/>
          <w:szCs w:val="20"/>
        </w:rPr>
        <w:t xml:space="preserve"> its right to receive notification of or a copy of any Verification Statement confirming registration of a Financing Statement or a Financing Change Statement relating to a Security Interest granted by the Customer to </w:t>
      </w:r>
      <w:r>
        <w:rPr>
          <w:rFonts w:cs="Arial"/>
          <w:sz w:val="20"/>
          <w:szCs w:val="20"/>
        </w:rPr>
        <w:t>Ecomed</w:t>
      </w:r>
      <w:r w:rsidRPr="005913F1">
        <w:rPr>
          <w:rFonts w:cs="Arial"/>
          <w:sz w:val="20"/>
          <w:szCs w:val="20"/>
        </w:rPr>
        <w:t>.</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8.5.2</w:t>
      </w:r>
      <w:r w:rsidRPr="005913F1">
        <w:rPr>
          <w:rFonts w:cs="Arial"/>
          <w:sz w:val="20"/>
          <w:szCs w:val="20"/>
        </w:rPr>
        <w:tab/>
        <w:t xml:space="preserve">agrees to indemnify </w:t>
      </w:r>
      <w:r>
        <w:rPr>
          <w:rFonts w:cs="Arial"/>
          <w:sz w:val="20"/>
          <w:szCs w:val="20"/>
        </w:rPr>
        <w:t>Ecomed</w:t>
      </w:r>
      <w:r w:rsidRPr="005913F1">
        <w:rPr>
          <w:rFonts w:cs="Arial"/>
          <w:sz w:val="20"/>
          <w:szCs w:val="20"/>
        </w:rPr>
        <w:t xml:space="preserve"> on demand for all costs and expenses, including legal costs and expenses on a solicitor / client basis, associated with the;</w:t>
      </w:r>
    </w:p>
    <w:p w:rsidR="00917CE3" w:rsidRPr="005913F1" w:rsidRDefault="00917CE3" w:rsidP="00917CE3">
      <w:pPr>
        <w:spacing w:after="120"/>
        <w:ind w:left="2127" w:hanging="851"/>
        <w:rPr>
          <w:rFonts w:cs="Arial"/>
          <w:sz w:val="20"/>
          <w:szCs w:val="20"/>
        </w:rPr>
      </w:pPr>
      <w:r w:rsidRPr="005913F1">
        <w:rPr>
          <w:rFonts w:cs="Arial"/>
          <w:sz w:val="20"/>
          <w:szCs w:val="20"/>
        </w:rPr>
        <w:t>8.5.2.1</w:t>
      </w:r>
      <w:r w:rsidRPr="005913F1">
        <w:rPr>
          <w:rFonts w:cs="Arial"/>
          <w:sz w:val="20"/>
          <w:szCs w:val="20"/>
        </w:rPr>
        <w:tab/>
      </w:r>
      <w:proofErr w:type="gramStart"/>
      <w:r w:rsidRPr="005913F1">
        <w:rPr>
          <w:rFonts w:cs="Arial"/>
          <w:sz w:val="20"/>
          <w:szCs w:val="20"/>
        </w:rPr>
        <w:t>registration</w:t>
      </w:r>
      <w:proofErr w:type="gramEnd"/>
      <w:r w:rsidRPr="005913F1">
        <w:rPr>
          <w:rFonts w:cs="Arial"/>
          <w:sz w:val="20"/>
          <w:szCs w:val="20"/>
        </w:rPr>
        <w:t xml:space="preserve"> or amendment or discharge of any Financing Statement registered by or on behalf of </w:t>
      </w:r>
      <w:r>
        <w:rPr>
          <w:rFonts w:cs="Arial"/>
          <w:sz w:val="20"/>
          <w:szCs w:val="20"/>
        </w:rPr>
        <w:t>Ecomed</w:t>
      </w:r>
      <w:r w:rsidRPr="005913F1">
        <w:rPr>
          <w:rFonts w:cs="Arial"/>
          <w:sz w:val="20"/>
          <w:szCs w:val="20"/>
        </w:rPr>
        <w:t xml:space="preserve">; and </w:t>
      </w:r>
    </w:p>
    <w:p w:rsidR="00917CE3" w:rsidRPr="005913F1" w:rsidRDefault="00917CE3" w:rsidP="00917CE3">
      <w:pPr>
        <w:spacing w:after="120"/>
        <w:ind w:left="2127" w:hanging="851"/>
        <w:rPr>
          <w:rFonts w:cs="Arial"/>
          <w:sz w:val="20"/>
          <w:szCs w:val="20"/>
        </w:rPr>
      </w:pPr>
      <w:r w:rsidRPr="005913F1">
        <w:rPr>
          <w:rFonts w:cs="Arial"/>
          <w:sz w:val="20"/>
          <w:szCs w:val="20"/>
        </w:rPr>
        <w:t>8.5.2.2</w:t>
      </w:r>
      <w:r w:rsidRPr="005913F1">
        <w:rPr>
          <w:rFonts w:cs="Arial"/>
          <w:sz w:val="20"/>
          <w:szCs w:val="20"/>
        </w:rPr>
        <w:tab/>
      </w:r>
      <w:proofErr w:type="gramStart"/>
      <w:r w:rsidRPr="005913F1">
        <w:rPr>
          <w:rFonts w:cs="Arial"/>
          <w:sz w:val="20"/>
          <w:szCs w:val="20"/>
        </w:rPr>
        <w:t>enforcement</w:t>
      </w:r>
      <w:proofErr w:type="gramEnd"/>
      <w:r w:rsidRPr="005913F1">
        <w:rPr>
          <w:rFonts w:cs="Arial"/>
          <w:sz w:val="20"/>
          <w:szCs w:val="20"/>
        </w:rPr>
        <w:t xml:space="preserve"> or attempted enforcement of any Security Interest granted to </w:t>
      </w:r>
      <w:r>
        <w:rPr>
          <w:rFonts w:cs="Arial"/>
          <w:sz w:val="20"/>
          <w:szCs w:val="20"/>
        </w:rPr>
        <w:t>Ecomed</w:t>
      </w:r>
      <w:r w:rsidRPr="005913F1">
        <w:rPr>
          <w:rFonts w:cs="Arial"/>
          <w:sz w:val="20"/>
          <w:szCs w:val="20"/>
        </w:rPr>
        <w:t xml:space="preserve"> by the Customer;</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8.5.3</w:t>
      </w:r>
      <w:r w:rsidRPr="005913F1">
        <w:rPr>
          <w:rFonts w:cs="Arial"/>
          <w:sz w:val="20"/>
          <w:szCs w:val="20"/>
        </w:rPr>
        <w:tab/>
      </w:r>
      <w:proofErr w:type="gramStart"/>
      <w:r w:rsidRPr="005913F1">
        <w:rPr>
          <w:rFonts w:cs="Arial"/>
          <w:sz w:val="20"/>
          <w:szCs w:val="20"/>
        </w:rPr>
        <w:t>agrees</w:t>
      </w:r>
      <w:proofErr w:type="gramEnd"/>
      <w:r w:rsidRPr="005913F1">
        <w:rPr>
          <w:rFonts w:cs="Arial"/>
          <w:sz w:val="20"/>
          <w:szCs w:val="20"/>
        </w:rPr>
        <w:t xml:space="preserve"> that nothing in sections 130 and 143 of the PPSA will apply to these Terms or the Security under these Terms;.</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8.5.4</w:t>
      </w:r>
      <w:r w:rsidRPr="005913F1">
        <w:rPr>
          <w:rFonts w:cs="Arial"/>
          <w:sz w:val="20"/>
          <w:szCs w:val="20"/>
        </w:rPr>
        <w:tab/>
      </w:r>
      <w:proofErr w:type="gramStart"/>
      <w:r w:rsidRPr="005913F1">
        <w:rPr>
          <w:rFonts w:cs="Arial"/>
          <w:sz w:val="20"/>
          <w:szCs w:val="20"/>
        </w:rPr>
        <w:t>agrees</w:t>
      </w:r>
      <w:proofErr w:type="gramEnd"/>
      <w:r w:rsidRPr="005913F1">
        <w:rPr>
          <w:rFonts w:cs="Arial"/>
          <w:sz w:val="20"/>
          <w:szCs w:val="20"/>
        </w:rPr>
        <w:t xml:space="preserve"> to waive its right to do any of the following under the PPSA:</w:t>
      </w:r>
    </w:p>
    <w:p w:rsidR="00917CE3" w:rsidRPr="005913F1" w:rsidRDefault="00917CE3" w:rsidP="00917CE3">
      <w:pPr>
        <w:spacing w:after="120"/>
        <w:ind w:left="2127" w:hanging="851"/>
        <w:rPr>
          <w:rFonts w:cs="Arial"/>
          <w:sz w:val="20"/>
          <w:szCs w:val="20"/>
        </w:rPr>
      </w:pPr>
      <w:r w:rsidRPr="005913F1">
        <w:rPr>
          <w:rFonts w:cs="Arial"/>
          <w:sz w:val="20"/>
          <w:szCs w:val="20"/>
        </w:rPr>
        <w:t>8.5.4.1</w:t>
      </w:r>
      <w:r w:rsidRPr="005913F1">
        <w:rPr>
          <w:rFonts w:cs="Arial"/>
          <w:sz w:val="20"/>
          <w:szCs w:val="20"/>
        </w:rPr>
        <w:tab/>
      </w:r>
      <w:proofErr w:type="gramStart"/>
      <w:r w:rsidRPr="005913F1">
        <w:rPr>
          <w:rFonts w:cs="Arial"/>
          <w:sz w:val="20"/>
          <w:szCs w:val="20"/>
        </w:rPr>
        <w:t>receive</w:t>
      </w:r>
      <w:proofErr w:type="gramEnd"/>
      <w:r w:rsidRPr="005913F1">
        <w:rPr>
          <w:rFonts w:cs="Arial"/>
          <w:sz w:val="20"/>
          <w:szCs w:val="20"/>
        </w:rPr>
        <w:t xml:space="preserve"> notice of removal of an Accession under section 95;</w:t>
      </w:r>
    </w:p>
    <w:p w:rsidR="00917CE3" w:rsidRPr="005913F1" w:rsidRDefault="00917CE3" w:rsidP="00917CE3">
      <w:pPr>
        <w:spacing w:after="120"/>
        <w:ind w:left="2127" w:hanging="851"/>
        <w:rPr>
          <w:rFonts w:cs="Arial"/>
          <w:sz w:val="20"/>
          <w:szCs w:val="20"/>
        </w:rPr>
      </w:pPr>
      <w:r w:rsidRPr="005913F1">
        <w:rPr>
          <w:rFonts w:cs="Arial"/>
          <w:sz w:val="20"/>
          <w:szCs w:val="20"/>
        </w:rPr>
        <w:t>8.5.4.2</w:t>
      </w:r>
      <w:r w:rsidRPr="005913F1">
        <w:rPr>
          <w:rFonts w:cs="Arial"/>
          <w:sz w:val="20"/>
          <w:szCs w:val="20"/>
        </w:rPr>
        <w:tab/>
      </w:r>
      <w:proofErr w:type="gramStart"/>
      <w:r w:rsidRPr="005913F1">
        <w:rPr>
          <w:rFonts w:cs="Arial"/>
          <w:sz w:val="20"/>
          <w:szCs w:val="20"/>
        </w:rPr>
        <w:t>receive</w:t>
      </w:r>
      <w:proofErr w:type="gramEnd"/>
      <w:r w:rsidRPr="005913F1">
        <w:rPr>
          <w:rFonts w:cs="Arial"/>
          <w:sz w:val="20"/>
          <w:szCs w:val="20"/>
        </w:rPr>
        <w:t xml:space="preserve"> notice of an intention to seize Collateral under section 123;</w:t>
      </w:r>
    </w:p>
    <w:p w:rsidR="00917CE3" w:rsidRPr="005913F1" w:rsidRDefault="00917CE3" w:rsidP="00917CE3">
      <w:pPr>
        <w:spacing w:after="120"/>
        <w:ind w:left="2127" w:hanging="851"/>
        <w:rPr>
          <w:rFonts w:cs="Arial"/>
          <w:sz w:val="20"/>
          <w:szCs w:val="20"/>
        </w:rPr>
      </w:pPr>
      <w:r w:rsidRPr="005913F1">
        <w:rPr>
          <w:rFonts w:cs="Arial"/>
          <w:sz w:val="20"/>
          <w:szCs w:val="20"/>
        </w:rPr>
        <w:t>8.5.4.3</w:t>
      </w:r>
      <w:r w:rsidRPr="005913F1">
        <w:rPr>
          <w:rFonts w:cs="Arial"/>
          <w:sz w:val="20"/>
          <w:szCs w:val="20"/>
        </w:rPr>
        <w:tab/>
      </w:r>
      <w:proofErr w:type="gramStart"/>
      <w:r w:rsidRPr="005913F1">
        <w:rPr>
          <w:rFonts w:cs="Arial"/>
          <w:sz w:val="20"/>
          <w:szCs w:val="20"/>
        </w:rPr>
        <w:t>object</w:t>
      </w:r>
      <w:proofErr w:type="gramEnd"/>
      <w:r w:rsidRPr="005913F1">
        <w:rPr>
          <w:rFonts w:cs="Arial"/>
          <w:sz w:val="20"/>
          <w:szCs w:val="20"/>
        </w:rPr>
        <w:t xml:space="preserve"> to the purchase of the Collateral by the Secured Party under section 129;</w:t>
      </w:r>
    </w:p>
    <w:p w:rsidR="00917CE3" w:rsidRPr="005913F1" w:rsidRDefault="00917CE3" w:rsidP="00917CE3">
      <w:pPr>
        <w:spacing w:after="120"/>
        <w:ind w:left="2127" w:hanging="851"/>
        <w:rPr>
          <w:rFonts w:cs="Arial"/>
          <w:sz w:val="20"/>
          <w:szCs w:val="20"/>
        </w:rPr>
      </w:pPr>
      <w:r w:rsidRPr="005913F1">
        <w:rPr>
          <w:rFonts w:cs="Arial"/>
          <w:sz w:val="20"/>
          <w:szCs w:val="20"/>
        </w:rPr>
        <w:t>8.5.4.4</w:t>
      </w:r>
      <w:r w:rsidRPr="005913F1">
        <w:rPr>
          <w:rFonts w:cs="Arial"/>
          <w:sz w:val="20"/>
          <w:szCs w:val="20"/>
        </w:rPr>
        <w:tab/>
      </w:r>
      <w:proofErr w:type="gramStart"/>
      <w:r w:rsidRPr="005913F1">
        <w:rPr>
          <w:rFonts w:cs="Arial"/>
          <w:sz w:val="20"/>
          <w:szCs w:val="20"/>
        </w:rPr>
        <w:t>receive</w:t>
      </w:r>
      <w:proofErr w:type="gramEnd"/>
      <w:r w:rsidRPr="005913F1">
        <w:rPr>
          <w:rFonts w:cs="Arial"/>
          <w:sz w:val="20"/>
          <w:szCs w:val="20"/>
        </w:rPr>
        <w:t xml:space="preserve"> notice of disposal of Collateral under section 130;</w:t>
      </w:r>
    </w:p>
    <w:p w:rsidR="00917CE3" w:rsidRPr="005913F1" w:rsidRDefault="00917CE3" w:rsidP="00917CE3">
      <w:pPr>
        <w:spacing w:after="120"/>
        <w:ind w:left="2127" w:hanging="851"/>
        <w:rPr>
          <w:rFonts w:cs="Arial"/>
          <w:sz w:val="20"/>
          <w:szCs w:val="20"/>
        </w:rPr>
      </w:pPr>
      <w:r w:rsidRPr="005913F1">
        <w:rPr>
          <w:rFonts w:cs="Arial"/>
          <w:sz w:val="20"/>
          <w:szCs w:val="20"/>
        </w:rPr>
        <w:t>8.5.4.5</w:t>
      </w:r>
      <w:r w:rsidRPr="005913F1">
        <w:rPr>
          <w:rFonts w:cs="Arial"/>
          <w:sz w:val="20"/>
          <w:szCs w:val="20"/>
        </w:rPr>
        <w:tab/>
      </w:r>
      <w:proofErr w:type="gramStart"/>
      <w:r w:rsidRPr="005913F1">
        <w:rPr>
          <w:rFonts w:cs="Arial"/>
          <w:sz w:val="20"/>
          <w:szCs w:val="20"/>
        </w:rPr>
        <w:t>receive</w:t>
      </w:r>
      <w:proofErr w:type="gramEnd"/>
      <w:r w:rsidRPr="005913F1">
        <w:rPr>
          <w:rFonts w:cs="Arial"/>
          <w:sz w:val="20"/>
          <w:szCs w:val="20"/>
        </w:rPr>
        <w:t xml:space="preserve"> a Statement of Account if there is no disposal under section 132(4);</w:t>
      </w:r>
    </w:p>
    <w:p w:rsidR="00917CE3" w:rsidRPr="005913F1" w:rsidRDefault="00917CE3" w:rsidP="00917CE3">
      <w:pPr>
        <w:spacing w:after="120"/>
        <w:ind w:left="2127" w:hanging="851"/>
        <w:rPr>
          <w:rFonts w:cs="Arial"/>
          <w:sz w:val="20"/>
          <w:szCs w:val="20"/>
        </w:rPr>
      </w:pPr>
      <w:r w:rsidRPr="005913F1">
        <w:rPr>
          <w:rFonts w:cs="Arial"/>
          <w:sz w:val="20"/>
          <w:szCs w:val="20"/>
        </w:rPr>
        <w:t>8.5.4.6</w:t>
      </w:r>
      <w:r w:rsidRPr="005913F1">
        <w:rPr>
          <w:rFonts w:cs="Arial"/>
          <w:sz w:val="20"/>
          <w:szCs w:val="20"/>
        </w:rPr>
        <w:tab/>
      </w:r>
      <w:proofErr w:type="gramStart"/>
      <w:r w:rsidRPr="005913F1">
        <w:rPr>
          <w:rFonts w:cs="Arial"/>
          <w:sz w:val="20"/>
          <w:szCs w:val="20"/>
        </w:rPr>
        <w:t>receive</w:t>
      </w:r>
      <w:proofErr w:type="gramEnd"/>
      <w:r w:rsidRPr="005913F1">
        <w:rPr>
          <w:rFonts w:cs="Arial"/>
          <w:sz w:val="20"/>
          <w:szCs w:val="20"/>
        </w:rPr>
        <w:t xml:space="preserve"> a Statement of Account under section 132(3)(d) following a disposal showing the amounts paid to other Secured Parties and whether Security Interests held by other Secured Parties have been discharged.</w:t>
      </w:r>
    </w:p>
    <w:p w:rsidR="00917CE3" w:rsidRPr="005913F1" w:rsidRDefault="00917CE3" w:rsidP="00917CE3">
      <w:pPr>
        <w:spacing w:after="120"/>
        <w:ind w:left="2127" w:hanging="851"/>
        <w:rPr>
          <w:rFonts w:cs="Arial"/>
          <w:sz w:val="20"/>
          <w:szCs w:val="20"/>
        </w:rPr>
      </w:pPr>
      <w:r w:rsidRPr="005913F1">
        <w:rPr>
          <w:rFonts w:cs="Arial"/>
          <w:sz w:val="20"/>
          <w:szCs w:val="20"/>
        </w:rPr>
        <w:t>8.5.4.7</w:t>
      </w:r>
      <w:r w:rsidRPr="005913F1">
        <w:rPr>
          <w:rFonts w:cs="Arial"/>
          <w:sz w:val="20"/>
          <w:szCs w:val="20"/>
        </w:rPr>
        <w:tab/>
      </w:r>
      <w:proofErr w:type="gramStart"/>
      <w:r w:rsidRPr="005913F1">
        <w:rPr>
          <w:rFonts w:cs="Arial"/>
          <w:sz w:val="20"/>
          <w:szCs w:val="20"/>
        </w:rPr>
        <w:t>receive</w:t>
      </w:r>
      <w:proofErr w:type="gramEnd"/>
      <w:r w:rsidRPr="005913F1">
        <w:rPr>
          <w:rFonts w:cs="Arial"/>
          <w:sz w:val="20"/>
          <w:szCs w:val="20"/>
        </w:rPr>
        <w:t xml:space="preserve"> notice of retention of Collateral under section 135;</w:t>
      </w:r>
    </w:p>
    <w:p w:rsidR="00917CE3" w:rsidRPr="005913F1" w:rsidRDefault="00917CE3" w:rsidP="00917CE3">
      <w:pPr>
        <w:spacing w:after="120"/>
        <w:ind w:left="2127" w:hanging="851"/>
        <w:rPr>
          <w:rFonts w:cs="Arial"/>
          <w:sz w:val="20"/>
          <w:szCs w:val="20"/>
        </w:rPr>
      </w:pPr>
      <w:r w:rsidRPr="005913F1">
        <w:rPr>
          <w:rFonts w:cs="Arial"/>
          <w:sz w:val="20"/>
          <w:szCs w:val="20"/>
        </w:rPr>
        <w:t>8.5.4.8</w:t>
      </w:r>
      <w:r w:rsidRPr="005913F1">
        <w:rPr>
          <w:rFonts w:cs="Arial"/>
          <w:sz w:val="20"/>
          <w:szCs w:val="20"/>
        </w:rPr>
        <w:tab/>
      </w:r>
      <w:proofErr w:type="gramStart"/>
      <w:r w:rsidRPr="005913F1">
        <w:rPr>
          <w:rFonts w:cs="Arial"/>
          <w:sz w:val="20"/>
          <w:szCs w:val="20"/>
        </w:rPr>
        <w:t>redeem</w:t>
      </w:r>
      <w:proofErr w:type="gramEnd"/>
      <w:r w:rsidRPr="005913F1">
        <w:rPr>
          <w:rFonts w:cs="Arial"/>
          <w:sz w:val="20"/>
          <w:szCs w:val="20"/>
        </w:rPr>
        <w:t xml:space="preserve"> the Collateral under section 142; and</w:t>
      </w:r>
    </w:p>
    <w:p w:rsidR="00917CE3" w:rsidRPr="005913F1" w:rsidRDefault="00917CE3" w:rsidP="00917CE3">
      <w:pPr>
        <w:spacing w:after="120"/>
        <w:ind w:left="2127" w:hanging="851"/>
        <w:rPr>
          <w:rFonts w:cs="Arial"/>
          <w:sz w:val="20"/>
          <w:szCs w:val="20"/>
        </w:rPr>
      </w:pPr>
      <w:r w:rsidRPr="005913F1">
        <w:rPr>
          <w:rFonts w:cs="Arial"/>
          <w:sz w:val="20"/>
          <w:szCs w:val="20"/>
        </w:rPr>
        <w:t>8.5.4.9</w:t>
      </w:r>
      <w:r w:rsidRPr="005913F1">
        <w:rPr>
          <w:rFonts w:cs="Arial"/>
          <w:sz w:val="20"/>
          <w:szCs w:val="20"/>
        </w:rPr>
        <w:tab/>
      </w:r>
      <w:proofErr w:type="gramStart"/>
      <w:r w:rsidRPr="005913F1">
        <w:rPr>
          <w:rFonts w:cs="Arial"/>
          <w:sz w:val="20"/>
          <w:szCs w:val="20"/>
        </w:rPr>
        <w:t>reinstate</w:t>
      </w:r>
      <w:proofErr w:type="gramEnd"/>
      <w:r w:rsidRPr="005913F1">
        <w:rPr>
          <w:rFonts w:cs="Arial"/>
          <w:sz w:val="20"/>
          <w:szCs w:val="20"/>
        </w:rPr>
        <w:t xml:space="preserve"> the Security Agreement under section 143.</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8.5.5</w:t>
      </w:r>
      <w:r w:rsidRPr="005913F1">
        <w:rPr>
          <w:rFonts w:cs="Arial"/>
          <w:sz w:val="20"/>
          <w:szCs w:val="20"/>
        </w:rPr>
        <w:tab/>
        <w:t>All payments received from the Customer must be applied in accordance with section 14(6</w:t>
      </w:r>
      <w:proofErr w:type="gramStart"/>
      <w:r w:rsidRPr="005913F1">
        <w:rPr>
          <w:rFonts w:cs="Arial"/>
          <w:sz w:val="20"/>
          <w:szCs w:val="20"/>
        </w:rPr>
        <w:t>)(</w:t>
      </w:r>
      <w:proofErr w:type="gramEnd"/>
      <w:r w:rsidRPr="005913F1">
        <w:rPr>
          <w:rFonts w:cs="Arial"/>
          <w:sz w:val="20"/>
          <w:szCs w:val="20"/>
        </w:rPr>
        <w:t>c) of the PPSA.</w:t>
      </w:r>
    </w:p>
    <w:p w:rsidR="00917CE3" w:rsidRPr="005913F1" w:rsidRDefault="00917CE3" w:rsidP="00917CE3">
      <w:pPr>
        <w:rPr>
          <w:rFonts w:ascii="Tahoma" w:hAnsi="Tahoma" w:cs="Tahoma"/>
          <w:sz w:val="20"/>
          <w:szCs w:val="20"/>
        </w:rPr>
      </w:pPr>
    </w:p>
    <w:p w:rsidR="00917CE3" w:rsidRDefault="00917CE3" w:rsidP="00917CE3">
      <w:pPr>
        <w:keepNext/>
        <w:keepLines/>
        <w:spacing w:after="120"/>
        <w:ind w:left="567" w:hanging="567"/>
        <w:rPr>
          <w:rFonts w:cs="Arial"/>
          <w:b/>
          <w:sz w:val="20"/>
          <w:szCs w:val="20"/>
        </w:rPr>
      </w:pPr>
      <w:r w:rsidRPr="005913F1">
        <w:rPr>
          <w:rFonts w:cs="Arial"/>
          <w:sz w:val="20"/>
          <w:szCs w:val="20"/>
        </w:rPr>
        <w:lastRenderedPageBreak/>
        <w:t>9.</w:t>
      </w:r>
      <w:r w:rsidRPr="005913F1">
        <w:rPr>
          <w:rFonts w:cs="Arial"/>
          <w:sz w:val="20"/>
          <w:szCs w:val="20"/>
        </w:rPr>
        <w:tab/>
      </w:r>
      <w:r>
        <w:rPr>
          <w:rFonts w:cs="Arial"/>
          <w:b/>
          <w:sz w:val="20"/>
          <w:szCs w:val="20"/>
        </w:rPr>
        <w:t>Testing and Certification</w:t>
      </w:r>
    </w:p>
    <w:p w:rsidR="00917CE3" w:rsidRPr="005913F1" w:rsidRDefault="00917CE3" w:rsidP="00917CE3">
      <w:pPr>
        <w:keepNext/>
        <w:keepLines/>
        <w:spacing w:after="120"/>
        <w:rPr>
          <w:rFonts w:cs="Arial"/>
          <w:b/>
          <w:sz w:val="20"/>
          <w:szCs w:val="20"/>
        </w:rPr>
      </w:pPr>
      <w:r>
        <w:rPr>
          <w:rFonts w:cs="Arial"/>
          <w:sz w:val="20"/>
          <w:szCs w:val="20"/>
        </w:rPr>
        <w:t>The Customer must provide any government licenses, permits and approvals needed for installation and use of the Goods.</w:t>
      </w:r>
      <w:r>
        <w:rPr>
          <w:rFonts w:cs="Arial"/>
          <w:b/>
          <w:sz w:val="20"/>
          <w:szCs w:val="20"/>
        </w:rPr>
        <w:t xml:space="preserve">  </w:t>
      </w:r>
    </w:p>
    <w:p w:rsidR="00917CE3" w:rsidRDefault="00917CE3" w:rsidP="00917CE3">
      <w:pPr>
        <w:keepNext/>
        <w:keepLines/>
        <w:spacing w:after="120"/>
        <w:ind w:left="567" w:hanging="567"/>
        <w:rPr>
          <w:rFonts w:cs="Arial"/>
          <w:b/>
          <w:sz w:val="20"/>
          <w:szCs w:val="20"/>
        </w:rPr>
      </w:pPr>
      <w:r w:rsidRPr="005913F1">
        <w:rPr>
          <w:rFonts w:cs="Arial"/>
          <w:sz w:val="20"/>
          <w:szCs w:val="20"/>
        </w:rPr>
        <w:t>10.</w:t>
      </w:r>
      <w:r w:rsidRPr="005913F1">
        <w:rPr>
          <w:rFonts w:cs="Arial"/>
          <w:b/>
          <w:sz w:val="20"/>
          <w:szCs w:val="20"/>
        </w:rPr>
        <w:tab/>
      </w:r>
      <w:r>
        <w:rPr>
          <w:rFonts w:cs="Arial"/>
          <w:b/>
          <w:sz w:val="20"/>
          <w:szCs w:val="20"/>
        </w:rPr>
        <w:t>Use of Products</w:t>
      </w:r>
    </w:p>
    <w:p w:rsidR="00917CE3" w:rsidRPr="00D7618F" w:rsidRDefault="00917CE3" w:rsidP="00917CE3">
      <w:pPr>
        <w:spacing w:after="120"/>
        <w:rPr>
          <w:rFonts w:cs="Arial"/>
          <w:sz w:val="20"/>
          <w:szCs w:val="20"/>
          <w:lang w:val="en-US"/>
        </w:rPr>
      </w:pPr>
      <w:r>
        <w:rPr>
          <w:rFonts w:cs="Arial"/>
          <w:sz w:val="20"/>
          <w:szCs w:val="20"/>
        </w:rPr>
        <w:t>The Customer acknowledges that the Goods are or may be subject to regulation by the Australian Therapeutic Goods Administration, t</w:t>
      </w:r>
      <w:r w:rsidRPr="0055112D">
        <w:rPr>
          <w:rFonts w:cs="Arial"/>
          <w:sz w:val="20"/>
          <w:szCs w:val="20"/>
          <w:lang w:val="en-US"/>
        </w:rPr>
        <w:t xml:space="preserve">he New Zealand Medicines and Medical Devices Safety Authority, U.S. Food and Drug Administration and any other regulation that may be applicable in the countries where the end-users of the </w:t>
      </w:r>
      <w:r>
        <w:rPr>
          <w:rFonts w:cs="Arial"/>
          <w:sz w:val="20"/>
          <w:szCs w:val="20"/>
          <w:lang w:val="en-US"/>
        </w:rPr>
        <w:t xml:space="preserve">Goods </w:t>
      </w:r>
      <w:r w:rsidRPr="0055112D">
        <w:rPr>
          <w:rFonts w:cs="Arial"/>
          <w:sz w:val="20"/>
          <w:szCs w:val="20"/>
          <w:lang w:val="en-US"/>
        </w:rPr>
        <w:t xml:space="preserve">are located.  </w:t>
      </w:r>
      <w:r>
        <w:rPr>
          <w:rFonts w:cs="Arial"/>
          <w:sz w:val="20"/>
          <w:szCs w:val="20"/>
          <w:lang w:val="en-US"/>
        </w:rPr>
        <w:t xml:space="preserve">The Customer </w:t>
      </w:r>
      <w:r w:rsidRPr="0055112D">
        <w:rPr>
          <w:rFonts w:cs="Arial"/>
          <w:sz w:val="20"/>
          <w:szCs w:val="20"/>
          <w:lang w:val="en-US"/>
        </w:rPr>
        <w:t>agree</w:t>
      </w:r>
      <w:r>
        <w:rPr>
          <w:rFonts w:cs="Arial"/>
          <w:sz w:val="20"/>
          <w:szCs w:val="20"/>
          <w:lang w:val="en-US"/>
        </w:rPr>
        <w:t>s</w:t>
      </w:r>
      <w:r w:rsidRPr="0055112D">
        <w:rPr>
          <w:rFonts w:cs="Arial"/>
          <w:sz w:val="20"/>
          <w:szCs w:val="20"/>
          <w:lang w:val="en-US"/>
        </w:rPr>
        <w:t xml:space="preserve"> not to use or permit the</w:t>
      </w:r>
      <w:r>
        <w:rPr>
          <w:rFonts w:cs="Arial"/>
          <w:sz w:val="20"/>
          <w:szCs w:val="20"/>
          <w:lang w:val="en-US"/>
        </w:rPr>
        <w:t xml:space="preserve"> Goods </w:t>
      </w:r>
      <w:r w:rsidRPr="0055112D">
        <w:rPr>
          <w:rFonts w:cs="Arial"/>
          <w:sz w:val="20"/>
          <w:szCs w:val="20"/>
          <w:lang w:val="en-US"/>
        </w:rPr>
        <w:t xml:space="preserve">to be used in any manner that does not comply with any and all such applicable regulations.  Further, </w:t>
      </w:r>
      <w:r>
        <w:rPr>
          <w:rFonts w:cs="Arial"/>
          <w:sz w:val="20"/>
          <w:szCs w:val="20"/>
          <w:lang w:val="en-US"/>
        </w:rPr>
        <w:t xml:space="preserve">where the Customer is a reseller, it  </w:t>
      </w:r>
      <w:r w:rsidRPr="0055112D">
        <w:rPr>
          <w:rFonts w:cs="Arial"/>
          <w:sz w:val="20"/>
          <w:szCs w:val="20"/>
          <w:lang w:val="en-US"/>
        </w:rPr>
        <w:t>represent</w:t>
      </w:r>
      <w:r>
        <w:rPr>
          <w:rFonts w:cs="Arial"/>
          <w:sz w:val="20"/>
          <w:szCs w:val="20"/>
          <w:lang w:val="en-US"/>
        </w:rPr>
        <w:t>s that</w:t>
      </w:r>
      <w:r w:rsidRPr="0055112D">
        <w:rPr>
          <w:rFonts w:cs="Arial"/>
          <w:sz w:val="20"/>
          <w:szCs w:val="20"/>
          <w:lang w:val="en-US"/>
        </w:rPr>
        <w:t xml:space="preserve"> will</w:t>
      </w:r>
      <w:r>
        <w:rPr>
          <w:rFonts w:cs="Arial"/>
          <w:sz w:val="20"/>
          <w:szCs w:val="20"/>
          <w:lang w:val="en-US"/>
        </w:rPr>
        <w:t xml:space="preserve"> only</w:t>
      </w:r>
      <w:r w:rsidRPr="0055112D">
        <w:rPr>
          <w:rFonts w:cs="Arial"/>
          <w:sz w:val="20"/>
          <w:szCs w:val="20"/>
          <w:lang w:val="en-US"/>
        </w:rPr>
        <w:t xml:space="preserve"> re-sell the </w:t>
      </w:r>
      <w:r>
        <w:rPr>
          <w:rFonts w:cs="Arial"/>
          <w:sz w:val="20"/>
          <w:szCs w:val="20"/>
          <w:lang w:val="en-US"/>
        </w:rPr>
        <w:t>Goods</w:t>
      </w:r>
      <w:r w:rsidRPr="0055112D">
        <w:rPr>
          <w:rFonts w:cs="Arial"/>
          <w:sz w:val="20"/>
          <w:szCs w:val="20"/>
          <w:lang w:val="en-US"/>
        </w:rPr>
        <w:t xml:space="preserve"> to end-users who intend to use the </w:t>
      </w:r>
      <w:r>
        <w:rPr>
          <w:rFonts w:cs="Arial"/>
          <w:sz w:val="20"/>
          <w:szCs w:val="20"/>
          <w:lang w:val="en-US"/>
        </w:rPr>
        <w:t>Goods</w:t>
      </w:r>
      <w:r w:rsidRPr="0055112D">
        <w:rPr>
          <w:rFonts w:cs="Arial"/>
          <w:sz w:val="20"/>
          <w:szCs w:val="20"/>
          <w:lang w:val="en-US"/>
        </w:rPr>
        <w:t xml:space="preserve"> for diagnostic purposes only and that </w:t>
      </w:r>
      <w:r>
        <w:rPr>
          <w:rFonts w:cs="Arial"/>
          <w:sz w:val="20"/>
          <w:szCs w:val="20"/>
          <w:lang w:val="en-US"/>
        </w:rPr>
        <w:t xml:space="preserve">it will not </w:t>
      </w:r>
      <w:r w:rsidRPr="0055112D">
        <w:rPr>
          <w:rFonts w:cs="Arial"/>
          <w:sz w:val="20"/>
          <w:szCs w:val="20"/>
          <w:lang w:val="en-US"/>
        </w:rPr>
        <w:t xml:space="preserve">re-sell the </w:t>
      </w:r>
      <w:r>
        <w:rPr>
          <w:rFonts w:cs="Arial"/>
          <w:sz w:val="20"/>
          <w:szCs w:val="20"/>
          <w:lang w:val="en-US"/>
        </w:rPr>
        <w:t>Goods</w:t>
      </w:r>
      <w:r w:rsidRPr="0055112D">
        <w:rPr>
          <w:rFonts w:cs="Arial"/>
          <w:sz w:val="20"/>
          <w:szCs w:val="20"/>
          <w:lang w:val="en-US"/>
        </w:rPr>
        <w:t xml:space="preserve"> to any other party for any other purposes.</w:t>
      </w:r>
    </w:p>
    <w:p w:rsidR="00917CE3" w:rsidRDefault="00917CE3" w:rsidP="00917CE3">
      <w:pPr>
        <w:keepNext/>
        <w:keepLines/>
        <w:spacing w:after="120"/>
        <w:ind w:left="567" w:hanging="567"/>
        <w:rPr>
          <w:rFonts w:cs="Arial"/>
          <w:b/>
          <w:sz w:val="20"/>
          <w:szCs w:val="20"/>
        </w:rPr>
      </w:pPr>
      <w:r>
        <w:rPr>
          <w:rFonts w:cs="Arial"/>
          <w:b/>
          <w:sz w:val="20"/>
          <w:szCs w:val="20"/>
        </w:rPr>
        <w:t>11.</w:t>
      </w:r>
      <w:r>
        <w:rPr>
          <w:rFonts w:cs="Arial"/>
          <w:b/>
          <w:sz w:val="20"/>
          <w:szCs w:val="20"/>
        </w:rPr>
        <w:tab/>
        <w:t>Unauthorised Modification</w:t>
      </w:r>
    </w:p>
    <w:p w:rsidR="00917CE3" w:rsidRPr="00D7618F" w:rsidRDefault="00917CE3" w:rsidP="00917CE3">
      <w:pPr>
        <w:keepNext/>
        <w:keepLines/>
        <w:spacing w:after="120"/>
        <w:rPr>
          <w:rFonts w:cs="Arial"/>
          <w:sz w:val="20"/>
          <w:szCs w:val="20"/>
        </w:rPr>
      </w:pPr>
      <w:r w:rsidRPr="00D7618F">
        <w:rPr>
          <w:rFonts w:cs="Arial"/>
          <w:sz w:val="20"/>
          <w:szCs w:val="20"/>
          <w:lang w:val="en-US"/>
        </w:rPr>
        <w:t>Modifications to the</w:t>
      </w:r>
      <w:r>
        <w:rPr>
          <w:rFonts w:cs="Arial"/>
          <w:sz w:val="20"/>
          <w:szCs w:val="20"/>
          <w:lang w:val="en-US"/>
        </w:rPr>
        <w:t xml:space="preserve"> Goods</w:t>
      </w:r>
      <w:r w:rsidRPr="00D7618F">
        <w:rPr>
          <w:rFonts w:cs="Arial"/>
          <w:sz w:val="20"/>
          <w:szCs w:val="20"/>
          <w:lang w:val="en-US"/>
        </w:rPr>
        <w:t xml:space="preserve">, or any of their components, could significantly affect their performance or conformance to applicable specifications.  Any modification of the </w:t>
      </w:r>
      <w:r>
        <w:rPr>
          <w:rFonts w:cs="Arial"/>
          <w:sz w:val="20"/>
          <w:szCs w:val="20"/>
          <w:lang w:val="en-US"/>
        </w:rPr>
        <w:t>Goods</w:t>
      </w:r>
      <w:r w:rsidRPr="00D7618F">
        <w:rPr>
          <w:rFonts w:cs="Arial"/>
          <w:sz w:val="20"/>
          <w:szCs w:val="20"/>
          <w:lang w:val="en-US"/>
        </w:rPr>
        <w:t xml:space="preserve">, or any of their components, other than as performed or authorized in writing by </w:t>
      </w:r>
      <w:r>
        <w:rPr>
          <w:rFonts w:cs="Arial"/>
          <w:sz w:val="20"/>
          <w:szCs w:val="20"/>
          <w:lang w:val="en-US"/>
        </w:rPr>
        <w:t>Ecomed,</w:t>
      </w:r>
      <w:r w:rsidRPr="00D7618F">
        <w:rPr>
          <w:rFonts w:cs="Arial"/>
          <w:sz w:val="20"/>
          <w:szCs w:val="20"/>
          <w:lang w:val="en-US"/>
        </w:rPr>
        <w:t xml:space="preserve"> will invalidate and terminate our warranty for the </w:t>
      </w:r>
      <w:r>
        <w:rPr>
          <w:rFonts w:cs="Arial"/>
          <w:sz w:val="20"/>
          <w:szCs w:val="20"/>
          <w:lang w:val="en-US"/>
        </w:rPr>
        <w:t>Goods</w:t>
      </w:r>
      <w:r w:rsidRPr="00D7618F">
        <w:rPr>
          <w:rFonts w:cs="Arial"/>
          <w:sz w:val="20"/>
          <w:szCs w:val="20"/>
          <w:lang w:val="en-US"/>
        </w:rPr>
        <w:t>, effective on the date of any such modification.</w:t>
      </w:r>
    </w:p>
    <w:p w:rsidR="00917CE3" w:rsidRPr="005913F1" w:rsidRDefault="00917CE3" w:rsidP="00917CE3">
      <w:pPr>
        <w:keepNext/>
        <w:keepLines/>
        <w:spacing w:after="120"/>
        <w:ind w:left="567" w:hanging="567"/>
        <w:rPr>
          <w:rFonts w:cs="Arial"/>
          <w:b/>
          <w:sz w:val="20"/>
          <w:szCs w:val="20"/>
        </w:rPr>
      </w:pPr>
      <w:r>
        <w:rPr>
          <w:rFonts w:cs="Arial"/>
          <w:b/>
          <w:sz w:val="20"/>
          <w:szCs w:val="20"/>
        </w:rPr>
        <w:t>12.</w:t>
      </w:r>
      <w:r>
        <w:rPr>
          <w:rFonts w:cs="Arial"/>
          <w:b/>
          <w:sz w:val="20"/>
          <w:szCs w:val="20"/>
        </w:rPr>
        <w:tab/>
      </w:r>
      <w:r w:rsidRPr="005913F1">
        <w:rPr>
          <w:rFonts w:cs="Arial"/>
          <w:b/>
          <w:sz w:val="20"/>
          <w:szCs w:val="20"/>
        </w:rPr>
        <w:t>On-Sale</w:t>
      </w:r>
    </w:p>
    <w:p w:rsidR="00917CE3" w:rsidRPr="005913F1" w:rsidRDefault="00917CE3" w:rsidP="00917CE3">
      <w:pPr>
        <w:tabs>
          <w:tab w:val="left" w:pos="1418"/>
          <w:tab w:val="left" w:pos="1843"/>
        </w:tabs>
        <w:spacing w:after="120"/>
        <w:rPr>
          <w:rFonts w:cs="Arial"/>
          <w:sz w:val="20"/>
          <w:szCs w:val="20"/>
        </w:rPr>
      </w:pPr>
      <w:r w:rsidRPr="005913F1">
        <w:rPr>
          <w:rFonts w:cs="Arial"/>
          <w:sz w:val="20"/>
          <w:szCs w:val="20"/>
        </w:rPr>
        <w:t>The Customer agrees that upon the on-sale of any Goods to third parties, it will:</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 xml:space="preserve">10.1.1 </w:t>
      </w:r>
      <w:r w:rsidRPr="005913F1">
        <w:rPr>
          <w:rFonts w:cs="Arial"/>
          <w:sz w:val="20"/>
          <w:szCs w:val="20"/>
        </w:rPr>
        <w:tab/>
      </w:r>
      <w:proofErr w:type="gramStart"/>
      <w:r w:rsidRPr="005913F1">
        <w:rPr>
          <w:rFonts w:cs="Arial"/>
          <w:sz w:val="20"/>
          <w:szCs w:val="20"/>
        </w:rPr>
        <w:t>inform</w:t>
      </w:r>
      <w:proofErr w:type="gramEnd"/>
      <w:r w:rsidRPr="005913F1">
        <w:rPr>
          <w:rFonts w:cs="Arial"/>
          <w:sz w:val="20"/>
          <w:szCs w:val="20"/>
        </w:rPr>
        <w:t xml:space="preserve"> any third party involved of these Terms;</w:t>
      </w:r>
    </w:p>
    <w:p w:rsidR="00917CE3" w:rsidRPr="005913F1" w:rsidRDefault="00917CE3" w:rsidP="00917CE3">
      <w:pPr>
        <w:tabs>
          <w:tab w:val="left" w:pos="1276"/>
          <w:tab w:val="left" w:pos="1843"/>
        </w:tabs>
        <w:spacing w:after="120"/>
        <w:ind w:left="1276" w:hanging="709"/>
        <w:rPr>
          <w:rFonts w:cs="Arial"/>
          <w:sz w:val="20"/>
          <w:szCs w:val="20"/>
        </w:rPr>
      </w:pPr>
      <w:r w:rsidRPr="005913F1">
        <w:rPr>
          <w:rFonts w:cs="Arial"/>
          <w:sz w:val="20"/>
          <w:szCs w:val="20"/>
        </w:rPr>
        <w:t>10.1.2</w:t>
      </w:r>
      <w:r w:rsidRPr="005913F1">
        <w:rPr>
          <w:rFonts w:cs="Arial"/>
          <w:sz w:val="20"/>
          <w:szCs w:val="20"/>
        </w:rPr>
        <w:tab/>
      </w:r>
      <w:proofErr w:type="gramStart"/>
      <w:r w:rsidRPr="005913F1">
        <w:rPr>
          <w:rFonts w:cs="Arial"/>
          <w:sz w:val="20"/>
          <w:szCs w:val="20"/>
        </w:rPr>
        <w:t>inform</w:t>
      </w:r>
      <w:proofErr w:type="gramEnd"/>
      <w:r w:rsidRPr="005913F1">
        <w:rPr>
          <w:rFonts w:cs="Arial"/>
          <w:sz w:val="20"/>
          <w:szCs w:val="20"/>
        </w:rPr>
        <w:t xml:space="preserve"> any third party of </w:t>
      </w:r>
      <w:proofErr w:type="spellStart"/>
      <w:r>
        <w:rPr>
          <w:rFonts w:cs="Arial"/>
          <w:sz w:val="20"/>
          <w:szCs w:val="20"/>
        </w:rPr>
        <w:t>Ecomed</w:t>
      </w:r>
      <w:r w:rsidRPr="005913F1">
        <w:rPr>
          <w:rFonts w:cs="Arial"/>
          <w:sz w:val="20"/>
          <w:szCs w:val="20"/>
        </w:rPr>
        <w:t>’s</w:t>
      </w:r>
      <w:proofErr w:type="spellEnd"/>
      <w:r w:rsidRPr="005913F1">
        <w:rPr>
          <w:rFonts w:cs="Arial"/>
          <w:sz w:val="20"/>
          <w:szCs w:val="20"/>
        </w:rPr>
        <w:t xml:space="preserve"> product warranties if any; and</w:t>
      </w:r>
    </w:p>
    <w:p w:rsidR="00917CE3" w:rsidRPr="005913F1" w:rsidRDefault="00917CE3" w:rsidP="00917CE3">
      <w:pPr>
        <w:tabs>
          <w:tab w:val="left" w:pos="1843"/>
        </w:tabs>
        <w:spacing w:after="120"/>
        <w:ind w:left="1276" w:hanging="709"/>
        <w:rPr>
          <w:rFonts w:cs="Arial"/>
          <w:sz w:val="20"/>
          <w:szCs w:val="20"/>
        </w:rPr>
      </w:pPr>
      <w:r w:rsidRPr="005913F1">
        <w:rPr>
          <w:rFonts w:cs="Arial"/>
          <w:sz w:val="20"/>
          <w:szCs w:val="20"/>
        </w:rPr>
        <w:t>10.1.3</w:t>
      </w:r>
      <w:r w:rsidRPr="005913F1">
        <w:rPr>
          <w:rFonts w:cs="Arial"/>
          <w:sz w:val="20"/>
          <w:szCs w:val="20"/>
        </w:rPr>
        <w:tab/>
      </w:r>
      <w:proofErr w:type="gramStart"/>
      <w:r w:rsidRPr="005913F1">
        <w:rPr>
          <w:rFonts w:cs="Arial"/>
          <w:sz w:val="20"/>
          <w:szCs w:val="20"/>
        </w:rPr>
        <w:t>not</w:t>
      </w:r>
      <w:proofErr w:type="gramEnd"/>
      <w:r w:rsidRPr="005913F1">
        <w:rPr>
          <w:rFonts w:cs="Arial"/>
          <w:sz w:val="20"/>
          <w:szCs w:val="20"/>
        </w:rPr>
        <w:t xml:space="preserve"> make any misrepresentations to third parties about the Goods.</w:t>
      </w:r>
    </w:p>
    <w:p w:rsidR="00917CE3" w:rsidRDefault="00917CE3" w:rsidP="00917CE3">
      <w:pPr>
        <w:keepNext/>
        <w:keepLines/>
        <w:spacing w:after="120"/>
        <w:ind w:left="567" w:hanging="567"/>
        <w:rPr>
          <w:rFonts w:cs="Arial"/>
          <w:b/>
          <w:sz w:val="20"/>
          <w:szCs w:val="20"/>
        </w:rPr>
      </w:pPr>
      <w:r w:rsidRPr="0004614F">
        <w:rPr>
          <w:rFonts w:cs="Arial"/>
          <w:b/>
          <w:sz w:val="20"/>
          <w:szCs w:val="20"/>
        </w:rPr>
        <w:t>11.</w:t>
      </w:r>
      <w:r w:rsidRPr="005913F1">
        <w:rPr>
          <w:rFonts w:cs="Arial"/>
          <w:b/>
          <w:sz w:val="20"/>
          <w:szCs w:val="20"/>
        </w:rPr>
        <w:tab/>
      </w:r>
      <w:r>
        <w:rPr>
          <w:rFonts w:cs="Arial"/>
          <w:b/>
          <w:sz w:val="20"/>
          <w:szCs w:val="20"/>
        </w:rPr>
        <w:t>Intellectual Property</w:t>
      </w:r>
    </w:p>
    <w:p w:rsidR="00917CE3" w:rsidRPr="0004614F" w:rsidRDefault="00917CE3" w:rsidP="00917CE3">
      <w:pPr>
        <w:keepNext/>
        <w:keepLines/>
        <w:spacing w:after="120"/>
        <w:rPr>
          <w:rFonts w:cs="Arial"/>
          <w:sz w:val="20"/>
          <w:szCs w:val="20"/>
          <w:lang w:val="en-US"/>
        </w:rPr>
      </w:pPr>
      <w:r w:rsidRPr="0004614F">
        <w:rPr>
          <w:rFonts w:cs="Arial"/>
          <w:sz w:val="20"/>
          <w:szCs w:val="20"/>
          <w:lang w:val="en-US"/>
        </w:rPr>
        <w:t>The Customer acknowledges that, unless otherwise agreed in writing, all intellectual property rights attaching to the Goods and any Ecomed branded products are and will remain the property of Ecomed.</w:t>
      </w:r>
    </w:p>
    <w:p w:rsidR="00917CE3" w:rsidRPr="005913F1" w:rsidRDefault="00917CE3" w:rsidP="00917CE3">
      <w:pPr>
        <w:keepNext/>
        <w:keepLines/>
        <w:spacing w:after="120"/>
        <w:ind w:left="567" w:hanging="567"/>
        <w:rPr>
          <w:rFonts w:cs="Arial"/>
          <w:b/>
          <w:sz w:val="20"/>
          <w:szCs w:val="20"/>
        </w:rPr>
      </w:pPr>
      <w:r>
        <w:rPr>
          <w:rFonts w:cs="Arial"/>
          <w:b/>
          <w:sz w:val="20"/>
          <w:szCs w:val="20"/>
        </w:rPr>
        <w:t>12.</w:t>
      </w:r>
      <w:r>
        <w:rPr>
          <w:rFonts w:cs="Arial"/>
          <w:b/>
          <w:sz w:val="20"/>
          <w:szCs w:val="20"/>
        </w:rPr>
        <w:tab/>
      </w:r>
      <w:r w:rsidRPr="005913F1">
        <w:rPr>
          <w:rFonts w:cs="Arial"/>
          <w:b/>
          <w:sz w:val="20"/>
          <w:szCs w:val="20"/>
        </w:rPr>
        <w:t>Indemnity</w:t>
      </w:r>
    </w:p>
    <w:p w:rsidR="00917CE3" w:rsidRPr="005913F1" w:rsidRDefault="00917CE3" w:rsidP="00917CE3">
      <w:pPr>
        <w:tabs>
          <w:tab w:val="left" w:pos="1418"/>
          <w:tab w:val="left" w:pos="1843"/>
        </w:tabs>
        <w:spacing w:after="120"/>
        <w:rPr>
          <w:rFonts w:cs="Arial"/>
          <w:sz w:val="20"/>
          <w:szCs w:val="20"/>
        </w:rPr>
      </w:pPr>
      <w:r w:rsidRPr="005913F1">
        <w:rPr>
          <w:rFonts w:cs="Arial"/>
          <w:sz w:val="20"/>
          <w:szCs w:val="20"/>
        </w:rPr>
        <w:t xml:space="preserve">To the full extent permitted by law, Customer will indemnify </w:t>
      </w:r>
      <w:r>
        <w:rPr>
          <w:rFonts w:cs="Arial"/>
          <w:sz w:val="20"/>
          <w:szCs w:val="20"/>
        </w:rPr>
        <w:t>Ecomed</w:t>
      </w:r>
      <w:r w:rsidRPr="005913F1">
        <w:rPr>
          <w:rFonts w:cs="Arial"/>
          <w:sz w:val="20"/>
          <w:szCs w:val="20"/>
        </w:rPr>
        <w:t xml:space="preserve"> and keep </w:t>
      </w:r>
      <w:r>
        <w:rPr>
          <w:rFonts w:cs="Arial"/>
          <w:sz w:val="20"/>
          <w:szCs w:val="20"/>
        </w:rPr>
        <w:t>Ecomed</w:t>
      </w:r>
      <w:r w:rsidRPr="005913F1">
        <w:rPr>
          <w:rFonts w:cs="Arial"/>
          <w:sz w:val="20"/>
          <w:szCs w:val="20"/>
        </w:rPr>
        <w:t xml:space="preserve"> indemnified from and against any liability and any loss or damage </w:t>
      </w:r>
      <w:r>
        <w:rPr>
          <w:rFonts w:cs="Arial"/>
          <w:sz w:val="20"/>
          <w:szCs w:val="20"/>
        </w:rPr>
        <w:t>Ecomed</w:t>
      </w:r>
      <w:r w:rsidRPr="005913F1">
        <w:rPr>
          <w:rFonts w:cs="Arial"/>
          <w:sz w:val="20"/>
          <w:szCs w:val="20"/>
        </w:rPr>
        <w:t xml:space="preserve"> may sustain, as a result of any breach, act or omission, arising directly or indirectly from or in connection with any breach of any of these Terms by Customer or its representatives.</w:t>
      </w:r>
    </w:p>
    <w:p w:rsidR="00917CE3" w:rsidRPr="005913F1" w:rsidRDefault="00917CE3" w:rsidP="00917CE3">
      <w:pPr>
        <w:keepNext/>
        <w:keepLines/>
        <w:spacing w:after="120"/>
        <w:ind w:left="567" w:hanging="567"/>
        <w:rPr>
          <w:rFonts w:cs="Arial"/>
          <w:sz w:val="20"/>
          <w:szCs w:val="20"/>
        </w:rPr>
      </w:pPr>
      <w:r w:rsidRPr="0004614F">
        <w:rPr>
          <w:rFonts w:cs="Arial"/>
          <w:b/>
          <w:sz w:val="20"/>
          <w:szCs w:val="20"/>
        </w:rPr>
        <w:t>13</w:t>
      </w:r>
      <w:r w:rsidRPr="005913F1">
        <w:rPr>
          <w:rFonts w:cs="Arial"/>
          <w:sz w:val="20"/>
          <w:szCs w:val="20"/>
        </w:rPr>
        <w:t>.</w:t>
      </w:r>
      <w:r w:rsidRPr="005913F1">
        <w:rPr>
          <w:rFonts w:cs="Arial"/>
          <w:sz w:val="20"/>
          <w:szCs w:val="20"/>
        </w:rPr>
        <w:tab/>
      </w:r>
      <w:r w:rsidRPr="005913F1">
        <w:rPr>
          <w:rFonts w:cs="Arial"/>
          <w:b/>
          <w:bCs/>
          <w:sz w:val="20"/>
          <w:szCs w:val="20"/>
        </w:rPr>
        <w:t>General</w:t>
      </w:r>
    </w:p>
    <w:p w:rsidR="00917CE3" w:rsidRDefault="00917CE3" w:rsidP="00917CE3">
      <w:pPr>
        <w:tabs>
          <w:tab w:val="left" w:pos="1418"/>
          <w:tab w:val="left" w:pos="1843"/>
        </w:tabs>
        <w:spacing w:after="120"/>
        <w:ind w:left="567" w:hanging="567"/>
        <w:rPr>
          <w:rFonts w:cs="Arial"/>
          <w:sz w:val="20"/>
          <w:szCs w:val="20"/>
        </w:rPr>
      </w:pPr>
      <w:r w:rsidRPr="005913F1">
        <w:rPr>
          <w:rFonts w:cs="Arial"/>
          <w:sz w:val="20"/>
          <w:szCs w:val="20"/>
        </w:rPr>
        <w:t>1</w:t>
      </w:r>
      <w:r>
        <w:rPr>
          <w:rFonts w:cs="Arial"/>
          <w:sz w:val="20"/>
          <w:szCs w:val="20"/>
        </w:rPr>
        <w:t>3</w:t>
      </w:r>
      <w:r w:rsidRPr="005913F1">
        <w:rPr>
          <w:rFonts w:cs="Arial"/>
          <w:sz w:val="20"/>
          <w:szCs w:val="20"/>
        </w:rPr>
        <w:t>.1</w:t>
      </w:r>
      <w:r w:rsidRPr="005913F1">
        <w:rPr>
          <w:rFonts w:cs="Arial"/>
          <w:sz w:val="20"/>
          <w:szCs w:val="20"/>
        </w:rPr>
        <w:tab/>
        <w:t xml:space="preserve">These Terms are to be construed in accordance with the laws from time to time in the State of </w:t>
      </w:r>
      <w:smartTag w:uri="urn:schemas-microsoft-com:office:smarttags" w:element="State">
        <w:smartTag w:uri="urn:schemas-microsoft-com:office:smarttags" w:element="place">
          <w:r w:rsidRPr="005913F1">
            <w:rPr>
              <w:rFonts w:cs="Arial"/>
              <w:sz w:val="20"/>
              <w:szCs w:val="20"/>
            </w:rPr>
            <w:t>New South Wales</w:t>
          </w:r>
        </w:smartTag>
      </w:smartTag>
      <w:r w:rsidRPr="005913F1">
        <w:rPr>
          <w:rFonts w:cs="Arial"/>
          <w:sz w:val="20"/>
          <w:szCs w:val="20"/>
        </w:rPr>
        <w:t xml:space="preserve"> and the Commonwealth of Australia.  The parties submit to the non-exclusive jurisdiction of the Courts of New South Wales, </w:t>
      </w:r>
      <w:smartTag w:uri="urn:schemas-microsoft-com:office:smarttags" w:element="country-region">
        <w:smartTag w:uri="urn:schemas-microsoft-com:office:smarttags" w:element="place">
          <w:r w:rsidRPr="005913F1">
            <w:rPr>
              <w:rFonts w:cs="Arial"/>
              <w:sz w:val="20"/>
              <w:szCs w:val="20"/>
            </w:rPr>
            <w:t>Australia</w:t>
          </w:r>
        </w:smartTag>
      </w:smartTag>
      <w:r w:rsidRPr="005913F1">
        <w:rPr>
          <w:rFonts w:cs="Arial"/>
          <w:sz w:val="20"/>
          <w:szCs w:val="20"/>
        </w:rPr>
        <w:t xml:space="preserve"> and any courts which may hear appeals from those courts in respect to any proceedings in connection with these Terms. </w:t>
      </w:r>
    </w:p>
    <w:p w:rsidR="00917CE3" w:rsidRPr="005913F1" w:rsidRDefault="00917CE3" w:rsidP="00917CE3">
      <w:pPr>
        <w:tabs>
          <w:tab w:val="left" w:pos="1418"/>
          <w:tab w:val="left" w:pos="1843"/>
        </w:tabs>
        <w:spacing w:after="120"/>
        <w:ind w:left="567" w:hanging="567"/>
        <w:rPr>
          <w:rFonts w:cs="Arial"/>
          <w:sz w:val="20"/>
          <w:szCs w:val="20"/>
        </w:rPr>
      </w:pP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lastRenderedPageBreak/>
        <w:t>1</w:t>
      </w:r>
      <w:r>
        <w:rPr>
          <w:rFonts w:cs="Arial"/>
          <w:sz w:val="20"/>
          <w:szCs w:val="20"/>
        </w:rPr>
        <w:t>3</w:t>
      </w:r>
      <w:r w:rsidRPr="005913F1">
        <w:rPr>
          <w:rFonts w:cs="Arial"/>
          <w:sz w:val="20"/>
          <w:szCs w:val="20"/>
        </w:rPr>
        <w:t>.2</w:t>
      </w:r>
      <w:r w:rsidRPr="005913F1">
        <w:rPr>
          <w:rFonts w:cs="Arial"/>
          <w:sz w:val="20"/>
          <w:szCs w:val="20"/>
        </w:rPr>
        <w:tab/>
        <w:t>These Terms contain all of the terms and conditions of the contract between the parties and may only be varied by agreement in writing between the parties.</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1</w:t>
      </w:r>
      <w:r>
        <w:rPr>
          <w:rFonts w:cs="Arial"/>
          <w:sz w:val="20"/>
          <w:szCs w:val="20"/>
        </w:rPr>
        <w:t>3</w:t>
      </w:r>
      <w:r w:rsidRPr="005913F1">
        <w:rPr>
          <w:rFonts w:cs="Arial"/>
          <w:sz w:val="20"/>
          <w:szCs w:val="20"/>
        </w:rPr>
        <w:t>.3</w:t>
      </w:r>
      <w:r w:rsidRPr="005913F1">
        <w:rPr>
          <w:rFonts w:cs="Arial"/>
          <w:sz w:val="20"/>
          <w:szCs w:val="20"/>
        </w:rPr>
        <w:tab/>
        <w:t xml:space="preserve">Any conditions found to be void, unenforceable or illegal may, to that extent </w:t>
      </w:r>
      <w:proofErr w:type="gramStart"/>
      <w:r w:rsidRPr="005913F1">
        <w:rPr>
          <w:rFonts w:cs="Arial"/>
          <w:sz w:val="20"/>
          <w:szCs w:val="20"/>
        </w:rPr>
        <w:t>be</w:t>
      </w:r>
      <w:proofErr w:type="gramEnd"/>
      <w:r w:rsidRPr="005913F1">
        <w:rPr>
          <w:rFonts w:cs="Arial"/>
          <w:sz w:val="20"/>
          <w:szCs w:val="20"/>
        </w:rPr>
        <w:t xml:space="preserve"> severed from the Agreement.</w:t>
      </w:r>
    </w:p>
    <w:p w:rsidR="00917CE3" w:rsidRPr="005913F1" w:rsidRDefault="00917CE3" w:rsidP="00917CE3">
      <w:pPr>
        <w:tabs>
          <w:tab w:val="left" w:pos="1418"/>
          <w:tab w:val="left" w:pos="1843"/>
        </w:tabs>
        <w:spacing w:after="120"/>
        <w:ind w:left="567" w:hanging="567"/>
        <w:rPr>
          <w:rFonts w:cs="Arial"/>
          <w:sz w:val="20"/>
          <w:szCs w:val="20"/>
        </w:rPr>
      </w:pPr>
      <w:r w:rsidRPr="005913F1">
        <w:rPr>
          <w:rFonts w:cs="Arial"/>
          <w:sz w:val="20"/>
          <w:szCs w:val="20"/>
        </w:rPr>
        <w:t>1</w:t>
      </w:r>
      <w:r>
        <w:rPr>
          <w:rFonts w:cs="Arial"/>
          <w:sz w:val="20"/>
          <w:szCs w:val="20"/>
        </w:rPr>
        <w:t>3</w:t>
      </w:r>
      <w:r w:rsidRPr="005913F1">
        <w:rPr>
          <w:rFonts w:cs="Arial"/>
          <w:sz w:val="20"/>
          <w:szCs w:val="20"/>
        </w:rPr>
        <w:t>.4</w:t>
      </w:r>
      <w:r w:rsidRPr="005913F1">
        <w:rPr>
          <w:rFonts w:cs="Arial"/>
          <w:sz w:val="20"/>
          <w:szCs w:val="20"/>
        </w:rPr>
        <w:tab/>
        <w:t xml:space="preserve">No waiver of any of these Terms or failure to exercise a right or remedy by </w:t>
      </w:r>
      <w:r>
        <w:rPr>
          <w:rFonts w:cs="Arial"/>
          <w:sz w:val="20"/>
          <w:szCs w:val="20"/>
        </w:rPr>
        <w:t>Ecomed</w:t>
      </w:r>
      <w:r w:rsidRPr="005913F1">
        <w:rPr>
          <w:rFonts w:cs="Arial"/>
          <w:sz w:val="20"/>
          <w:szCs w:val="20"/>
        </w:rPr>
        <w:t xml:space="preserve"> will be considered to imply or constitute a further waiver by </w:t>
      </w:r>
      <w:r>
        <w:rPr>
          <w:rFonts w:cs="Arial"/>
          <w:sz w:val="20"/>
          <w:szCs w:val="20"/>
        </w:rPr>
        <w:t>Ecomed</w:t>
      </w:r>
      <w:r w:rsidRPr="005913F1">
        <w:rPr>
          <w:rFonts w:cs="Arial"/>
          <w:sz w:val="20"/>
          <w:szCs w:val="20"/>
        </w:rPr>
        <w:t xml:space="preserve"> of the same or any other term, condition, right or remedy.</w:t>
      </w:r>
    </w:p>
    <w:p w:rsidR="008F2AB0" w:rsidRDefault="008F2AB0"/>
    <w:p w:rsidR="008F2AB0" w:rsidRDefault="008F2AB0"/>
    <w:p w:rsidR="008F2AB0" w:rsidRDefault="008F2AB0">
      <w:r>
        <w:t xml:space="preserve">General </w:t>
      </w:r>
      <w:r w:rsidR="008F4DCF">
        <w:t>M</w:t>
      </w:r>
      <w:r>
        <w:t xml:space="preserve">anager </w:t>
      </w:r>
      <w:r w:rsidR="008F4DCF">
        <w:t xml:space="preserve"> - </w:t>
      </w:r>
      <w:r>
        <w:t>Operations &amp; Finance</w:t>
      </w:r>
    </w:p>
    <w:p w:rsidR="009E64F0" w:rsidRDefault="009E64F0"/>
    <w:p w:rsidR="00A61E1A" w:rsidRDefault="00A61E1A"/>
    <w:p w:rsidR="00A61E1A" w:rsidRDefault="00A61E1A"/>
    <w:p w:rsidR="00A61E1A" w:rsidRDefault="00A61E1A"/>
    <w:p w:rsidR="00A61E1A" w:rsidRDefault="00A61E1A"/>
    <w:sectPr w:rsidR="00A61E1A" w:rsidSect="00E3677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C1" w:rsidRDefault="008021C1" w:rsidP="009C6A47">
      <w:pPr>
        <w:spacing w:after="0" w:line="240" w:lineRule="auto"/>
      </w:pPr>
      <w:r>
        <w:separator/>
      </w:r>
    </w:p>
  </w:endnote>
  <w:endnote w:type="continuationSeparator" w:id="0">
    <w:p w:rsidR="008021C1" w:rsidRDefault="008021C1" w:rsidP="009C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47" w:rsidRDefault="009C6A47">
    <w:pPr>
      <w:pStyle w:val="Footer"/>
    </w:pPr>
    <w:r>
      <w:rPr>
        <w:noProof/>
        <w:lang w:eastAsia="zh-CN"/>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-1704975</wp:posOffset>
          </wp:positionV>
          <wp:extent cx="8004810" cy="2621280"/>
          <wp:effectExtent l="19050" t="0" r="0" b="0"/>
          <wp:wrapNone/>
          <wp:docPr id="1" name="Picture 0" descr="striking blue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king blue min.jpg"/>
                  <pic:cNvPicPr/>
                </pic:nvPicPr>
                <pic:blipFill>
                  <a:blip r:embed="rId1"/>
                  <a:stretch>
                    <a:fillRect/>
                  </a:stretch>
                </pic:blipFill>
                <pic:spPr>
                  <a:xfrm>
                    <a:off x="0" y="0"/>
                    <a:ext cx="8004810" cy="262128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C1" w:rsidRDefault="008021C1" w:rsidP="009C6A47">
      <w:pPr>
        <w:spacing w:after="0" w:line="240" w:lineRule="auto"/>
      </w:pPr>
      <w:r>
        <w:separator/>
      </w:r>
    </w:p>
  </w:footnote>
  <w:footnote w:type="continuationSeparator" w:id="0">
    <w:p w:rsidR="008021C1" w:rsidRDefault="008021C1" w:rsidP="009C6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47" w:rsidRPr="00876D1E" w:rsidRDefault="009C6A47" w:rsidP="009C6A47">
    <w:pPr>
      <w:pStyle w:val="Header"/>
      <w:tabs>
        <w:tab w:val="clear" w:pos="9026"/>
        <w:tab w:val="left" w:pos="12"/>
      </w:tabs>
      <w:ind w:left="-709" w:right="-46"/>
      <w:jc w:val="right"/>
      <w:rPr>
        <w:rFonts w:ascii="Century Gothic" w:hAnsi="Century Gothic"/>
        <w:color w:val="008ECF"/>
        <w:sz w:val="16"/>
        <w:szCs w:val="16"/>
      </w:rPr>
    </w:pPr>
    <w:r>
      <w:rPr>
        <w:noProof/>
        <w:lang w:eastAsia="zh-CN"/>
      </w:rPr>
      <w:drawing>
        <wp:anchor distT="0" distB="0" distL="114300" distR="114300" simplePos="0" relativeHeight="251659264" behindDoc="1" locked="0" layoutInCell="1" allowOverlap="1">
          <wp:simplePos x="0" y="0"/>
          <wp:positionH relativeFrom="column">
            <wp:posOffset>-590550</wp:posOffset>
          </wp:positionH>
          <wp:positionV relativeFrom="paragraph">
            <wp:posOffset>-502920</wp:posOffset>
          </wp:positionV>
          <wp:extent cx="2350770" cy="1409700"/>
          <wp:effectExtent l="19050" t="0" r="0" b="0"/>
          <wp:wrapNone/>
          <wp:docPr id="2" name="Picture 1" descr="Ecomed Logo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med Logo low res.jpg"/>
                  <pic:cNvPicPr/>
                </pic:nvPicPr>
                <pic:blipFill>
                  <a:blip r:embed="rId1"/>
                  <a:stretch>
                    <a:fillRect/>
                  </a:stretch>
                </pic:blipFill>
                <pic:spPr>
                  <a:xfrm>
                    <a:off x="0" y="0"/>
                    <a:ext cx="2350770" cy="1409700"/>
                  </a:xfrm>
                  <a:prstGeom prst="rect">
                    <a:avLst/>
                  </a:prstGeom>
                </pic:spPr>
              </pic:pic>
            </a:graphicData>
          </a:graphic>
        </wp:anchor>
      </w:drawing>
    </w:r>
    <w:r>
      <w:tab/>
    </w:r>
    <w:r w:rsidRPr="00876D1E">
      <w:rPr>
        <w:rFonts w:ascii="Century Gothic" w:hAnsi="Century Gothic"/>
        <w:color w:val="008ECF"/>
        <w:sz w:val="16"/>
        <w:szCs w:val="16"/>
      </w:rPr>
      <w:t>Ecomed Trading Pty Ltd</w:t>
    </w:r>
  </w:p>
  <w:p w:rsidR="009C6A47" w:rsidRPr="00AB24ED" w:rsidRDefault="00062FE6" w:rsidP="009C6A47">
    <w:pPr>
      <w:pStyle w:val="BasicParagraph"/>
      <w:spacing w:line="240" w:lineRule="auto"/>
      <w:ind w:right="-46"/>
      <w:jc w:val="right"/>
      <w:rPr>
        <w:rFonts w:ascii="Century Gothic" w:hAnsi="Century Gothic" w:cs="Calibri"/>
        <w:color w:val="008ECF"/>
        <w:sz w:val="16"/>
        <w:szCs w:val="16"/>
      </w:rPr>
    </w:pPr>
    <w:r>
      <w:rPr>
        <w:rFonts w:ascii="Century Gothic" w:hAnsi="Century Gothic" w:cs="Calibri"/>
        <w:color w:val="008ECF"/>
        <w:sz w:val="16"/>
        <w:szCs w:val="16"/>
      </w:rPr>
      <w:t>ABN 55 130 576 046</w:t>
    </w:r>
  </w:p>
  <w:p w:rsidR="009C6A47" w:rsidRPr="00876D1E" w:rsidRDefault="00E0507E" w:rsidP="009C6A47">
    <w:pPr>
      <w:pStyle w:val="Header"/>
      <w:ind w:left="-709" w:right="-46"/>
      <w:jc w:val="right"/>
      <w:rPr>
        <w:rFonts w:ascii="Century Gothic" w:hAnsi="Century Gothic"/>
        <w:color w:val="008ECF"/>
        <w:sz w:val="16"/>
        <w:szCs w:val="16"/>
      </w:rPr>
    </w:pPr>
    <w:r>
      <w:rPr>
        <w:rFonts w:ascii="Century Gothic" w:hAnsi="Century Gothic"/>
        <w:color w:val="008ECF"/>
        <w:sz w:val="16"/>
        <w:szCs w:val="16"/>
      </w:rPr>
      <w:t>Unit 5, 30 Foundry Road</w:t>
    </w:r>
  </w:p>
  <w:p w:rsidR="009C6A47" w:rsidRDefault="00E0507E" w:rsidP="009C6A47">
    <w:pPr>
      <w:pStyle w:val="Header"/>
      <w:ind w:left="-709" w:right="-46"/>
      <w:jc w:val="right"/>
      <w:rPr>
        <w:rFonts w:ascii="Century Gothic" w:hAnsi="Century Gothic"/>
        <w:color w:val="008ECF"/>
        <w:sz w:val="16"/>
        <w:szCs w:val="16"/>
      </w:rPr>
    </w:pPr>
    <w:r>
      <w:rPr>
        <w:rFonts w:ascii="Century Gothic" w:hAnsi="Century Gothic"/>
        <w:color w:val="008ECF"/>
        <w:sz w:val="16"/>
        <w:szCs w:val="16"/>
      </w:rPr>
      <w:t>SEVEN HILLS   NSW   2147</w:t>
    </w:r>
  </w:p>
  <w:p w:rsidR="009C6A47" w:rsidRPr="00876D1E" w:rsidRDefault="009C6A47" w:rsidP="009C6A47">
    <w:pPr>
      <w:pStyle w:val="Header"/>
      <w:tabs>
        <w:tab w:val="left" w:pos="1392"/>
        <w:tab w:val="right" w:pos="9072"/>
      </w:tabs>
      <w:ind w:left="-709" w:right="-46"/>
      <w:rPr>
        <w:rFonts w:ascii="Century Gothic" w:hAnsi="Century Gothic"/>
        <w:color w:val="008ECF"/>
        <w:sz w:val="16"/>
        <w:szCs w:val="16"/>
      </w:rPr>
    </w:pPr>
    <w:r>
      <w:rPr>
        <w:rFonts w:ascii="Century Gothic" w:hAnsi="Century Gothic"/>
        <w:color w:val="008ECF"/>
        <w:sz w:val="16"/>
        <w:szCs w:val="16"/>
      </w:rPr>
      <w:tab/>
    </w:r>
    <w:r>
      <w:rPr>
        <w:rFonts w:ascii="Century Gothic" w:hAnsi="Century Gothic"/>
        <w:color w:val="008ECF"/>
        <w:sz w:val="16"/>
        <w:szCs w:val="16"/>
      </w:rPr>
      <w:tab/>
    </w:r>
    <w:r>
      <w:rPr>
        <w:rFonts w:ascii="Century Gothic" w:hAnsi="Century Gothic"/>
        <w:color w:val="008ECF"/>
        <w:sz w:val="16"/>
        <w:szCs w:val="16"/>
      </w:rPr>
      <w:tab/>
    </w:r>
    <w:r w:rsidR="00E0507E">
      <w:rPr>
        <w:rFonts w:ascii="Century Gothic" w:hAnsi="Century Gothic"/>
        <w:color w:val="008ECF"/>
        <w:sz w:val="16"/>
        <w:szCs w:val="16"/>
      </w:rPr>
      <w:t>AUSTRALIA</w:t>
    </w:r>
  </w:p>
  <w:p w:rsidR="009C6A47" w:rsidRPr="00876D1E" w:rsidRDefault="009C6A47" w:rsidP="009C6A47">
    <w:pPr>
      <w:pStyle w:val="Header"/>
      <w:ind w:left="-709" w:right="-46"/>
      <w:jc w:val="right"/>
      <w:rPr>
        <w:rFonts w:ascii="Century Gothic" w:hAnsi="Century Gothic"/>
        <w:color w:val="008ECF"/>
        <w:sz w:val="16"/>
        <w:szCs w:val="16"/>
      </w:rPr>
    </w:pPr>
  </w:p>
  <w:p w:rsidR="009C6A47" w:rsidRPr="00876D1E" w:rsidRDefault="009C6A47" w:rsidP="009C6A47">
    <w:pPr>
      <w:pStyle w:val="Header"/>
      <w:ind w:left="-709" w:right="-46"/>
      <w:jc w:val="right"/>
      <w:rPr>
        <w:rFonts w:ascii="Century Gothic" w:hAnsi="Century Gothic"/>
        <w:color w:val="008ECF"/>
        <w:sz w:val="16"/>
        <w:szCs w:val="16"/>
      </w:rPr>
    </w:pPr>
    <w:r>
      <w:rPr>
        <w:rFonts w:ascii="Century Gothic" w:hAnsi="Century Gothic"/>
        <w:color w:val="008ECF"/>
        <w:sz w:val="16"/>
        <w:szCs w:val="16"/>
      </w:rPr>
      <w:t xml:space="preserve">Telephone: </w:t>
    </w:r>
    <w:r w:rsidR="00E0507E">
      <w:rPr>
        <w:rFonts w:ascii="Century Gothic" w:hAnsi="Century Gothic"/>
        <w:color w:val="008ECF"/>
        <w:sz w:val="16"/>
        <w:szCs w:val="16"/>
      </w:rPr>
      <w:t>+612 9620 6600</w:t>
    </w:r>
  </w:p>
  <w:p w:rsidR="009C6A47" w:rsidRPr="00AB24ED" w:rsidRDefault="009C6A47" w:rsidP="009C6A47">
    <w:pPr>
      <w:pStyle w:val="Header"/>
      <w:ind w:left="-709" w:right="-46"/>
      <w:jc w:val="right"/>
      <w:rPr>
        <w:rFonts w:ascii="Century Gothic" w:hAnsi="Century Gothic"/>
        <w:color w:val="008ECF"/>
        <w:sz w:val="16"/>
        <w:szCs w:val="16"/>
      </w:rPr>
    </w:pPr>
    <w:r w:rsidRPr="00876D1E">
      <w:rPr>
        <w:rFonts w:ascii="Century Gothic" w:hAnsi="Century Gothic"/>
        <w:color w:val="008ECF"/>
        <w:sz w:val="16"/>
        <w:szCs w:val="16"/>
      </w:rPr>
      <w:t xml:space="preserve">Fax: </w:t>
    </w:r>
    <w:r w:rsidR="00E0507E">
      <w:rPr>
        <w:rFonts w:ascii="Century Gothic" w:hAnsi="Century Gothic"/>
        <w:color w:val="008ECF"/>
        <w:sz w:val="16"/>
        <w:szCs w:val="16"/>
      </w:rPr>
      <w:t>+612 9620 5100</w:t>
    </w:r>
  </w:p>
  <w:p w:rsidR="009C6A47" w:rsidRPr="00AB24ED" w:rsidRDefault="009C6A47" w:rsidP="009C6A47">
    <w:pPr>
      <w:pStyle w:val="Header"/>
      <w:ind w:left="-709" w:right="-46"/>
      <w:jc w:val="right"/>
      <w:rPr>
        <w:rFonts w:ascii="Century Gothic" w:hAnsi="Century Gothic"/>
        <w:color w:val="008ECF"/>
        <w:sz w:val="16"/>
        <w:szCs w:val="16"/>
      </w:rPr>
    </w:pPr>
    <w:r w:rsidRPr="00AB24ED">
      <w:rPr>
        <w:rFonts w:ascii="Century Gothic" w:hAnsi="Century Gothic"/>
        <w:color w:val="008ECF"/>
        <w:sz w:val="16"/>
        <w:szCs w:val="16"/>
      </w:rPr>
      <w:t>Email: sales@ecomed.co</w:t>
    </w:r>
    <w:r w:rsidR="00E0507E">
      <w:rPr>
        <w:rFonts w:ascii="Century Gothic" w:hAnsi="Century Gothic"/>
        <w:color w:val="008ECF"/>
        <w:sz w:val="16"/>
        <w:szCs w:val="16"/>
      </w:rPr>
      <w:t>m.au</w:t>
    </w:r>
  </w:p>
  <w:p w:rsidR="009C6A47" w:rsidRPr="00876D1E" w:rsidRDefault="009C6A47" w:rsidP="009C6A47">
    <w:pPr>
      <w:pStyle w:val="Header"/>
      <w:ind w:left="-709" w:right="-46"/>
      <w:jc w:val="right"/>
      <w:rPr>
        <w:rFonts w:ascii="Century Gothic" w:hAnsi="Century Gothic"/>
        <w:color w:val="008ECF"/>
        <w:sz w:val="16"/>
        <w:szCs w:val="16"/>
      </w:rPr>
    </w:pPr>
    <w:r>
      <w:rPr>
        <w:rFonts w:ascii="Century Gothic" w:hAnsi="Century Gothic"/>
        <w:color w:val="008ECF"/>
        <w:sz w:val="16"/>
        <w:szCs w:val="16"/>
      </w:rPr>
      <w:t>Web: www.ecomed.co</w:t>
    </w:r>
    <w:r w:rsidR="00E0507E">
      <w:rPr>
        <w:rFonts w:ascii="Century Gothic" w:hAnsi="Century Gothic"/>
        <w:color w:val="008ECF"/>
        <w:sz w:val="16"/>
        <w:szCs w:val="16"/>
      </w:rPr>
      <w:t>m.au</w:t>
    </w:r>
  </w:p>
  <w:p w:rsidR="009C6A47" w:rsidRPr="00876D1E" w:rsidRDefault="009C6A47" w:rsidP="009C6A47">
    <w:pPr>
      <w:pStyle w:val="Header"/>
      <w:rPr>
        <w:rFonts w:ascii="Century Gothic" w:hAnsi="Century Gothic"/>
        <w:sz w:val="16"/>
        <w:szCs w:val="16"/>
      </w:rPr>
    </w:pPr>
  </w:p>
  <w:p w:rsidR="009C6A47" w:rsidRPr="009C6A47" w:rsidRDefault="009C6A47" w:rsidP="009C6A47">
    <w:pPr>
      <w:pStyle w:val="Header"/>
      <w:tabs>
        <w:tab w:val="clear" w:pos="4513"/>
        <w:tab w:val="clear" w:pos="9026"/>
        <w:tab w:val="left" w:pos="62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0"/>
    <w:lvl w:ilvl="0">
      <w:start w:val="3"/>
      <w:numFmt w:val="decimal"/>
      <w:lvlText w:val="%1"/>
      <w:lvlJc w:val="left"/>
      <w:pPr>
        <w:tabs>
          <w:tab w:val="num" w:pos="380"/>
        </w:tabs>
        <w:ind w:left="380" w:hanging="380"/>
      </w:pPr>
      <w:rPr>
        <w:rFonts w:cs="Times New Roman" w:hint="default"/>
      </w:rPr>
    </w:lvl>
    <w:lvl w:ilvl="1">
      <w:start w:val="1"/>
      <w:numFmt w:val="decimal"/>
      <w:lvlText w:val="%1.%2"/>
      <w:lvlJc w:val="left"/>
      <w:pPr>
        <w:tabs>
          <w:tab w:val="num" w:pos="380"/>
        </w:tabs>
        <w:ind w:left="380" w:hanging="38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ED2C8E"/>
    <w:multiLevelType w:val="hybridMultilevel"/>
    <w:tmpl w:val="ABE4DB3E"/>
    <w:lvl w:ilvl="0" w:tplc="0C09001B">
      <w:start w:val="1"/>
      <w:numFmt w:val="lowerRoman"/>
      <w:lvlText w:val="%1."/>
      <w:lvlJc w:val="right"/>
      <w:pPr>
        <w:tabs>
          <w:tab w:val="num" w:pos="1209"/>
        </w:tabs>
        <w:ind w:left="1209" w:hanging="360"/>
      </w:pPr>
      <w:rPr>
        <w:rFonts w:cs="Times New Roman" w:hint="default"/>
      </w:rPr>
    </w:lvl>
    <w:lvl w:ilvl="1" w:tplc="0C090019" w:tentative="1">
      <w:start w:val="1"/>
      <w:numFmt w:val="lowerLetter"/>
      <w:lvlText w:val="%2."/>
      <w:lvlJc w:val="left"/>
      <w:pPr>
        <w:tabs>
          <w:tab w:val="num" w:pos="1929"/>
        </w:tabs>
        <w:ind w:left="1929" w:hanging="360"/>
      </w:pPr>
      <w:rPr>
        <w:rFonts w:cs="Times New Roman"/>
      </w:rPr>
    </w:lvl>
    <w:lvl w:ilvl="2" w:tplc="0C09001B" w:tentative="1">
      <w:start w:val="1"/>
      <w:numFmt w:val="lowerRoman"/>
      <w:lvlText w:val="%3."/>
      <w:lvlJc w:val="right"/>
      <w:pPr>
        <w:tabs>
          <w:tab w:val="num" w:pos="2649"/>
        </w:tabs>
        <w:ind w:left="2649" w:hanging="180"/>
      </w:pPr>
      <w:rPr>
        <w:rFonts w:cs="Times New Roman"/>
      </w:rPr>
    </w:lvl>
    <w:lvl w:ilvl="3" w:tplc="0C09000F" w:tentative="1">
      <w:start w:val="1"/>
      <w:numFmt w:val="decimal"/>
      <w:lvlText w:val="%4."/>
      <w:lvlJc w:val="left"/>
      <w:pPr>
        <w:tabs>
          <w:tab w:val="num" w:pos="3369"/>
        </w:tabs>
        <w:ind w:left="3369" w:hanging="360"/>
      </w:pPr>
      <w:rPr>
        <w:rFonts w:cs="Times New Roman"/>
      </w:rPr>
    </w:lvl>
    <w:lvl w:ilvl="4" w:tplc="0C090019" w:tentative="1">
      <w:start w:val="1"/>
      <w:numFmt w:val="lowerLetter"/>
      <w:lvlText w:val="%5."/>
      <w:lvlJc w:val="left"/>
      <w:pPr>
        <w:tabs>
          <w:tab w:val="num" w:pos="4089"/>
        </w:tabs>
        <w:ind w:left="4089" w:hanging="360"/>
      </w:pPr>
      <w:rPr>
        <w:rFonts w:cs="Times New Roman"/>
      </w:rPr>
    </w:lvl>
    <w:lvl w:ilvl="5" w:tplc="0C09001B" w:tentative="1">
      <w:start w:val="1"/>
      <w:numFmt w:val="lowerRoman"/>
      <w:lvlText w:val="%6."/>
      <w:lvlJc w:val="right"/>
      <w:pPr>
        <w:tabs>
          <w:tab w:val="num" w:pos="4809"/>
        </w:tabs>
        <w:ind w:left="4809" w:hanging="180"/>
      </w:pPr>
      <w:rPr>
        <w:rFonts w:cs="Times New Roman"/>
      </w:rPr>
    </w:lvl>
    <w:lvl w:ilvl="6" w:tplc="0C09000F" w:tentative="1">
      <w:start w:val="1"/>
      <w:numFmt w:val="decimal"/>
      <w:lvlText w:val="%7."/>
      <w:lvlJc w:val="left"/>
      <w:pPr>
        <w:tabs>
          <w:tab w:val="num" w:pos="5529"/>
        </w:tabs>
        <w:ind w:left="5529" w:hanging="360"/>
      </w:pPr>
      <w:rPr>
        <w:rFonts w:cs="Times New Roman"/>
      </w:rPr>
    </w:lvl>
    <w:lvl w:ilvl="7" w:tplc="0C090019" w:tentative="1">
      <w:start w:val="1"/>
      <w:numFmt w:val="lowerLetter"/>
      <w:lvlText w:val="%8."/>
      <w:lvlJc w:val="left"/>
      <w:pPr>
        <w:tabs>
          <w:tab w:val="num" w:pos="6249"/>
        </w:tabs>
        <w:ind w:left="6249" w:hanging="360"/>
      </w:pPr>
      <w:rPr>
        <w:rFonts w:cs="Times New Roman"/>
      </w:rPr>
    </w:lvl>
    <w:lvl w:ilvl="8" w:tplc="0C09001B" w:tentative="1">
      <w:start w:val="1"/>
      <w:numFmt w:val="lowerRoman"/>
      <w:lvlText w:val="%9."/>
      <w:lvlJc w:val="right"/>
      <w:pPr>
        <w:tabs>
          <w:tab w:val="num" w:pos="6969"/>
        </w:tabs>
        <w:ind w:left="6969" w:hanging="180"/>
      </w:pPr>
      <w:rPr>
        <w:rFonts w:cs="Times New Roman"/>
      </w:rPr>
    </w:lvl>
  </w:abstractNum>
  <w:abstractNum w:abstractNumId="2">
    <w:nsid w:val="2C933DB1"/>
    <w:multiLevelType w:val="multilevel"/>
    <w:tmpl w:val="DBA03A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88"/>
        </w:tabs>
        <w:ind w:left="988" w:hanging="70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
    <w:nsid w:val="3171676B"/>
    <w:multiLevelType w:val="hybridMultilevel"/>
    <w:tmpl w:val="25CA378A"/>
    <w:lvl w:ilvl="0" w:tplc="E222E928">
      <w:start w:val="1"/>
      <w:numFmt w:val="lowerRoman"/>
      <w:lvlText w:val="%1."/>
      <w:lvlJc w:val="left"/>
      <w:pPr>
        <w:tabs>
          <w:tab w:val="num" w:pos="1569"/>
        </w:tabs>
        <w:ind w:left="1569" w:hanging="720"/>
      </w:pPr>
      <w:rPr>
        <w:rFonts w:cs="Times New Roman" w:hint="default"/>
      </w:rPr>
    </w:lvl>
    <w:lvl w:ilvl="1" w:tplc="0C090019" w:tentative="1">
      <w:start w:val="1"/>
      <w:numFmt w:val="lowerLetter"/>
      <w:lvlText w:val="%2."/>
      <w:lvlJc w:val="left"/>
      <w:pPr>
        <w:tabs>
          <w:tab w:val="num" w:pos="1929"/>
        </w:tabs>
        <w:ind w:left="1929" w:hanging="360"/>
      </w:pPr>
      <w:rPr>
        <w:rFonts w:cs="Times New Roman"/>
      </w:rPr>
    </w:lvl>
    <w:lvl w:ilvl="2" w:tplc="0C09001B">
      <w:start w:val="1"/>
      <w:numFmt w:val="lowerRoman"/>
      <w:lvlText w:val="%3."/>
      <w:lvlJc w:val="right"/>
      <w:pPr>
        <w:tabs>
          <w:tab w:val="num" w:pos="2649"/>
        </w:tabs>
        <w:ind w:left="2649" w:hanging="180"/>
      </w:pPr>
      <w:rPr>
        <w:rFonts w:cs="Times New Roman"/>
      </w:rPr>
    </w:lvl>
    <w:lvl w:ilvl="3" w:tplc="0C09000F" w:tentative="1">
      <w:start w:val="1"/>
      <w:numFmt w:val="decimal"/>
      <w:lvlText w:val="%4."/>
      <w:lvlJc w:val="left"/>
      <w:pPr>
        <w:tabs>
          <w:tab w:val="num" w:pos="3369"/>
        </w:tabs>
        <w:ind w:left="3369" w:hanging="360"/>
      </w:pPr>
      <w:rPr>
        <w:rFonts w:cs="Times New Roman"/>
      </w:rPr>
    </w:lvl>
    <w:lvl w:ilvl="4" w:tplc="0C090019" w:tentative="1">
      <w:start w:val="1"/>
      <w:numFmt w:val="lowerLetter"/>
      <w:lvlText w:val="%5."/>
      <w:lvlJc w:val="left"/>
      <w:pPr>
        <w:tabs>
          <w:tab w:val="num" w:pos="4089"/>
        </w:tabs>
        <w:ind w:left="4089" w:hanging="360"/>
      </w:pPr>
      <w:rPr>
        <w:rFonts w:cs="Times New Roman"/>
      </w:rPr>
    </w:lvl>
    <w:lvl w:ilvl="5" w:tplc="0C09001B" w:tentative="1">
      <w:start w:val="1"/>
      <w:numFmt w:val="lowerRoman"/>
      <w:lvlText w:val="%6."/>
      <w:lvlJc w:val="right"/>
      <w:pPr>
        <w:tabs>
          <w:tab w:val="num" w:pos="4809"/>
        </w:tabs>
        <w:ind w:left="4809" w:hanging="180"/>
      </w:pPr>
      <w:rPr>
        <w:rFonts w:cs="Times New Roman"/>
      </w:rPr>
    </w:lvl>
    <w:lvl w:ilvl="6" w:tplc="0C09000F" w:tentative="1">
      <w:start w:val="1"/>
      <w:numFmt w:val="decimal"/>
      <w:lvlText w:val="%7."/>
      <w:lvlJc w:val="left"/>
      <w:pPr>
        <w:tabs>
          <w:tab w:val="num" w:pos="5529"/>
        </w:tabs>
        <w:ind w:left="5529" w:hanging="360"/>
      </w:pPr>
      <w:rPr>
        <w:rFonts w:cs="Times New Roman"/>
      </w:rPr>
    </w:lvl>
    <w:lvl w:ilvl="7" w:tplc="0C090019" w:tentative="1">
      <w:start w:val="1"/>
      <w:numFmt w:val="lowerLetter"/>
      <w:lvlText w:val="%8."/>
      <w:lvlJc w:val="left"/>
      <w:pPr>
        <w:tabs>
          <w:tab w:val="num" w:pos="6249"/>
        </w:tabs>
        <w:ind w:left="6249" w:hanging="360"/>
      </w:pPr>
      <w:rPr>
        <w:rFonts w:cs="Times New Roman"/>
      </w:rPr>
    </w:lvl>
    <w:lvl w:ilvl="8" w:tplc="0C09001B" w:tentative="1">
      <w:start w:val="1"/>
      <w:numFmt w:val="lowerRoman"/>
      <w:lvlText w:val="%9."/>
      <w:lvlJc w:val="right"/>
      <w:pPr>
        <w:tabs>
          <w:tab w:val="num" w:pos="6969"/>
        </w:tabs>
        <w:ind w:left="6969" w:hanging="180"/>
      </w:pPr>
      <w:rPr>
        <w:rFonts w:cs="Times New Roman"/>
      </w:rPr>
    </w:lvl>
  </w:abstractNum>
  <w:abstractNum w:abstractNumId="4">
    <w:nsid w:val="45662149"/>
    <w:multiLevelType w:val="multilevel"/>
    <w:tmpl w:val="E03E59F2"/>
    <w:name w:val="LD_Standard"/>
    <w:lvl w:ilvl="0">
      <w:start w:val="1"/>
      <w:numFmt w:val="decimal"/>
      <w:pStyle w:val="LDStandard1"/>
      <w:lvlText w:val="%1."/>
      <w:lvlJc w:val="left"/>
      <w:pPr>
        <w:tabs>
          <w:tab w:val="num" w:pos="709"/>
        </w:tabs>
        <w:ind w:left="709" w:hanging="709"/>
      </w:pPr>
      <w:rPr>
        <w:rFonts w:cs="Times New Roman" w:hint="default"/>
      </w:rPr>
    </w:lvl>
    <w:lvl w:ilvl="1">
      <w:start w:val="1"/>
      <w:numFmt w:val="lowerLetter"/>
      <w:pStyle w:val="LDStandard2"/>
      <w:lvlText w:val="(%2)"/>
      <w:lvlJc w:val="left"/>
      <w:pPr>
        <w:tabs>
          <w:tab w:val="num" w:pos="1418"/>
        </w:tabs>
        <w:ind w:left="1418" w:hanging="709"/>
      </w:pPr>
      <w:rPr>
        <w:rFonts w:cs="Times New Roman" w:hint="default"/>
      </w:rPr>
    </w:lvl>
    <w:lvl w:ilvl="2">
      <w:start w:val="1"/>
      <w:numFmt w:val="lowerRoman"/>
      <w:pStyle w:val="LDStandard3"/>
      <w:lvlText w:val="(%3)"/>
      <w:lvlJc w:val="left"/>
      <w:pPr>
        <w:tabs>
          <w:tab w:val="num" w:pos="2498"/>
        </w:tabs>
        <w:ind w:left="2126" w:hanging="708"/>
      </w:pPr>
      <w:rPr>
        <w:rFonts w:cs="Times New Roman" w:hint="default"/>
      </w:rPr>
    </w:lvl>
    <w:lvl w:ilvl="3">
      <w:start w:val="1"/>
      <w:numFmt w:val="upperLetter"/>
      <w:pStyle w:val="LDStandard4"/>
      <w:lvlText w:val="(%4)"/>
      <w:lvlJc w:val="left"/>
      <w:pPr>
        <w:tabs>
          <w:tab w:val="num" w:pos="2835"/>
        </w:tabs>
        <w:ind w:left="2835" w:hanging="709"/>
      </w:pPr>
      <w:rPr>
        <w:rFonts w:cs="Times New Roman" w:hint="default"/>
      </w:rPr>
    </w:lvl>
    <w:lvl w:ilvl="4">
      <w:start w:val="27"/>
      <w:numFmt w:val="lowerLetter"/>
      <w:pStyle w:val="LDStandard5"/>
      <w:lvlText w:val="(%5)"/>
      <w:lvlJc w:val="left"/>
      <w:pPr>
        <w:tabs>
          <w:tab w:val="num" w:pos="3544"/>
        </w:tabs>
        <w:ind w:left="3544" w:hanging="709"/>
      </w:pPr>
      <w:rPr>
        <w:rFonts w:cs="Times New Roman" w:hint="default"/>
      </w:rPr>
    </w:lvl>
    <w:lvl w:ilvl="5">
      <w:start w:val="1"/>
      <w:numFmt w:val="upperRoman"/>
      <w:pStyle w:val="LDStandard6"/>
      <w:lvlText w:val="(%6)"/>
      <w:lvlJc w:val="left"/>
      <w:pPr>
        <w:tabs>
          <w:tab w:val="num" w:pos="4624"/>
        </w:tabs>
        <w:ind w:left="4253"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5">
    <w:nsid w:val="502C7044"/>
    <w:multiLevelType w:val="hybridMultilevel"/>
    <w:tmpl w:val="0D946C8C"/>
    <w:lvl w:ilvl="0" w:tplc="87F8A73A">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9C6A47"/>
    <w:rsid w:val="00014A26"/>
    <w:rsid w:val="00062FE6"/>
    <w:rsid w:val="00381C55"/>
    <w:rsid w:val="0038309F"/>
    <w:rsid w:val="004E11B5"/>
    <w:rsid w:val="00553746"/>
    <w:rsid w:val="0071223B"/>
    <w:rsid w:val="00722332"/>
    <w:rsid w:val="00785C79"/>
    <w:rsid w:val="008021C1"/>
    <w:rsid w:val="008B5306"/>
    <w:rsid w:val="008F2AB0"/>
    <w:rsid w:val="008F4DCF"/>
    <w:rsid w:val="00917CE3"/>
    <w:rsid w:val="00936BD3"/>
    <w:rsid w:val="009C6A47"/>
    <w:rsid w:val="009E64F0"/>
    <w:rsid w:val="00A61E1A"/>
    <w:rsid w:val="00A7410F"/>
    <w:rsid w:val="00C62214"/>
    <w:rsid w:val="00D20E61"/>
    <w:rsid w:val="00E0507E"/>
    <w:rsid w:val="00E3677C"/>
    <w:rsid w:val="00F331E2"/>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A47"/>
  </w:style>
  <w:style w:type="paragraph" w:styleId="Footer">
    <w:name w:val="footer"/>
    <w:basedOn w:val="Normal"/>
    <w:link w:val="FooterChar"/>
    <w:unhideWhenUsed/>
    <w:rsid w:val="009C6A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6A47"/>
  </w:style>
  <w:style w:type="paragraph" w:styleId="BalloonText">
    <w:name w:val="Balloon Text"/>
    <w:basedOn w:val="Normal"/>
    <w:link w:val="BalloonTextChar"/>
    <w:uiPriority w:val="99"/>
    <w:semiHidden/>
    <w:unhideWhenUsed/>
    <w:rsid w:val="009C6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47"/>
    <w:rPr>
      <w:rFonts w:ascii="Tahoma" w:hAnsi="Tahoma" w:cs="Tahoma"/>
      <w:sz w:val="16"/>
      <w:szCs w:val="16"/>
    </w:rPr>
  </w:style>
  <w:style w:type="paragraph" w:customStyle="1" w:styleId="BasicParagraph">
    <w:name w:val="[Basic Paragraph]"/>
    <w:basedOn w:val="Normal"/>
    <w:uiPriority w:val="99"/>
    <w:rsid w:val="009C6A4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9E64F0"/>
    <w:pPr>
      <w:spacing w:after="0" w:line="240" w:lineRule="auto"/>
      <w:ind w:left="720"/>
    </w:pPr>
    <w:rPr>
      <w:rFonts w:ascii="Calibri" w:eastAsiaTheme="minorHAnsi" w:hAnsi="Calibri" w:cs="Times New Roman"/>
      <w:lang w:eastAsia="en-US"/>
    </w:rPr>
  </w:style>
  <w:style w:type="paragraph" w:customStyle="1" w:styleId="LDStandard1">
    <w:name w:val="LD_Standard1"/>
    <w:basedOn w:val="Normal"/>
    <w:link w:val="LDStandard1Char"/>
    <w:rsid w:val="00917CE3"/>
    <w:pPr>
      <w:numPr>
        <w:numId w:val="3"/>
      </w:numPr>
      <w:tabs>
        <w:tab w:val="right" w:pos="709"/>
      </w:tabs>
      <w:spacing w:after="240" w:line="288" w:lineRule="auto"/>
    </w:pPr>
    <w:rPr>
      <w:rFonts w:ascii="Arial" w:eastAsia="Times New Roman" w:hAnsi="Arial" w:cs="Times New Roman"/>
      <w:bCs/>
      <w:szCs w:val="24"/>
      <w:lang w:eastAsia="en-US"/>
    </w:rPr>
  </w:style>
  <w:style w:type="paragraph" w:customStyle="1" w:styleId="LDStandard2">
    <w:name w:val="LD_Standard2"/>
    <w:basedOn w:val="Normal"/>
    <w:rsid w:val="00917CE3"/>
    <w:pPr>
      <w:numPr>
        <w:ilvl w:val="1"/>
        <w:numId w:val="3"/>
      </w:numPr>
      <w:tabs>
        <w:tab w:val="left" w:pos="709"/>
      </w:tabs>
      <w:spacing w:after="240" w:line="288" w:lineRule="auto"/>
    </w:pPr>
    <w:rPr>
      <w:rFonts w:ascii="Arial" w:eastAsia="Times New Roman" w:hAnsi="Arial" w:cs="Times New Roman"/>
      <w:szCs w:val="24"/>
      <w:lang w:eastAsia="en-US"/>
    </w:rPr>
  </w:style>
  <w:style w:type="paragraph" w:customStyle="1" w:styleId="LDStandard3">
    <w:name w:val="LD_Standard3"/>
    <w:basedOn w:val="Normal"/>
    <w:rsid w:val="00917CE3"/>
    <w:pPr>
      <w:numPr>
        <w:ilvl w:val="2"/>
        <w:numId w:val="3"/>
      </w:numPr>
      <w:tabs>
        <w:tab w:val="left" w:pos="1418"/>
        <w:tab w:val="left" w:pos="2126"/>
      </w:tabs>
      <w:spacing w:after="240" w:line="288" w:lineRule="auto"/>
      <w:ind w:left="2127" w:hanging="709"/>
    </w:pPr>
    <w:rPr>
      <w:rFonts w:ascii="Arial" w:eastAsia="Times New Roman" w:hAnsi="Arial" w:cs="Times New Roman"/>
      <w:szCs w:val="24"/>
      <w:lang w:eastAsia="en-US"/>
    </w:rPr>
  </w:style>
  <w:style w:type="paragraph" w:customStyle="1" w:styleId="LDStandard4">
    <w:name w:val="LD_Standard4"/>
    <w:basedOn w:val="Normal"/>
    <w:rsid w:val="00917CE3"/>
    <w:pPr>
      <w:numPr>
        <w:ilvl w:val="3"/>
        <w:numId w:val="3"/>
      </w:numPr>
      <w:tabs>
        <w:tab w:val="left" w:pos="2126"/>
      </w:tabs>
      <w:spacing w:after="240" w:line="288" w:lineRule="auto"/>
    </w:pPr>
    <w:rPr>
      <w:rFonts w:ascii="Arial" w:eastAsia="Times New Roman" w:hAnsi="Arial" w:cs="Times New Roman"/>
      <w:szCs w:val="24"/>
      <w:lang w:eastAsia="en-US"/>
    </w:rPr>
  </w:style>
  <w:style w:type="paragraph" w:customStyle="1" w:styleId="LDStandard5">
    <w:name w:val="LD_Standard5"/>
    <w:basedOn w:val="Normal"/>
    <w:rsid w:val="00917CE3"/>
    <w:pPr>
      <w:numPr>
        <w:ilvl w:val="4"/>
        <w:numId w:val="3"/>
      </w:numPr>
      <w:tabs>
        <w:tab w:val="left" w:pos="2835"/>
      </w:tabs>
      <w:spacing w:after="240" w:line="288" w:lineRule="auto"/>
    </w:pPr>
    <w:rPr>
      <w:rFonts w:ascii="Arial" w:eastAsia="Times New Roman" w:hAnsi="Arial" w:cs="Times New Roman"/>
      <w:szCs w:val="24"/>
      <w:lang w:eastAsia="en-US"/>
    </w:rPr>
  </w:style>
  <w:style w:type="paragraph" w:customStyle="1" w:styleId="LDStandard6">
    <w:name w:val="LD_Standard6"/>
    <w:basedOn w:val="Normal"/>
    <w:rsid w:val="00917CE3"/>
    <w:pPr>
      <w:numPr>
        <w:ilvl w:val="5"/>
        <w:numId w:val="3"/>
      </w:numPr>
      <w:tabs>
        <w:tab w:val="left" w:pos="3544"/>
        <w:tab w:val="left" w:pos="4253"/>
      </w:tabs>
      <w:spacing w:after="240" w:line="288" w:lineRule="auto"/>
    </w:pPr>
    <w:rPr>
      <w:rFonts w:ascii="Arial" w:eastAsia="Times New Roman" w:hAnsi="Arial" w:cs="Times New Roman"/>
      <w:szCs w:val="24"/>
      <w:lang w:eastAsia="en-US"/>
    </w:rPr>
  </w:style>
  <w:style w:type="character" w:customStyle="1" w:styleId="LDStandard1Char">
    <w:name w:val="LD_Standard1 Char"/>
    <w:link w:val="LDStandard1"/>
    <w:locked/>
    <w:rsid w:val="00917CE3"/>
    <w:rPr>
      <w:rFonts w:ascii="Arial" w:eastAsia="Times New Roman" w:hAnsi="Arial" w:cs="Times New Roman"/>
      <w:bCs/>
      <w:szCs w:val="24"/>
      <w:lang w:eastAsia="en-US"/>
    </w:rPr>
  </w:style>
  <w:style w:type="paragraph" w:customStyle="1" w:styleId="Style268435460">
    <w:name w:val="Style268435460"/>
    <w:rsid w:val="00917CE3"/>
    <w:pPr>
      <w:autoSpaceDE w:val="0"/>
      <w:autoSpaceDN w:val="0"/>
      <w:adjustRightInd w:val="0"/>
      <w:spacing w:after="0" w:line="240" w:lineRule="auto"/>
    </w:pPr>
    <w:rPr>
      <w:rFonts w:ascii="Arial" w:eastAsia="MS Mincho" w:hAnsi="Arial"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A47"/>
  </w:style>
  <w:style w:type="paragraph" w:styleId="Footer">
    <w:name w:val="footer"/>
    <w:basedOn w:val="Normal"/>
    <w:link w:val="FooterChar"/>
    <w:unhideWhenUsed/>
    <w:rsid w:val="009C6A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6A47"/>
  </w:style>
  <w:style w:type="paragraph" w:styleId="BalloonText">
    <w:name w:val="Balloon Text"/>
    <w:basedOn w:val="Normal"/>
    <w:link w:val="BalloonTextChar"/>
    <w:uiPriority w:val="99"/>
    <w:semiHidden/>
    <w:unhideWhenUsed/>
    <w:rsid w:val="009C6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47"/>
    <w:rPr>
      <w:rFonts w:ascii="Tahoma" w:hAnsi="Tahoma" w:cs="Tahoma"/>
      <w:sz w:val="16"/>
      <w:szCs w:val="16"/>
    </w:rPr>
  </w:style>
  <w:style w:type="paragraph" w:customStyle="1" w:styleId="BasicParagraph">
    <w:name w:val="[Basic Paragraph]"/>
    <w:basedOn w:val="Normal"/>
    <w:uiPriority w:val="99"/>
    <w:rsid w:val="009C6A4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9E64F0"/>
    <w:pPr>
      <w:spacing w:after="0" w:line="240" w:lineRule="auto"/>
      <w:ind w:left="720"/>
    </w:pPr>
    <w:rPr>
      <w:rFonts w:ascii="Calibri" w:eastAsiaTheme="minorHAnsi" w:hAnsi="Calibri" w:cs="Times New Roman"/>
      <w:lang w:eastAsia="en-US"/>
    </w:rPr>
  </w:style>
  <w:style w:type="paragraph" w:customStyle="1" w:styleId="LDStandard1">
    <w:name w:val="LD_Standard1"/>
    <w:basedOn w:val="Normal"/>
    <w:link w:val="LDStandard1Char"/>
    <w:rsid w:val="00917CE3"/>
    <w:pPr>
      <w:numPr>
        <w:numId w:val="3"/>
      </w:numPr>
      <w:tabs>
        <w:tab w:val="right" w:pos="709"/>
      </w:tabs>
      <w:spacing w:after="240" w:line="288" w:lineRule="auto"/>
    </w:pPr>
    <w:rPr>
      <w:rFonts w:ascii="Arial" w:eastAsia="Times New Roman" w:hAnsi="Arial" w:cs="Times New Roman"/>
      <w:bCs/>
      <w:szCs w:val="24"/>
      <w:lang w:eastAsia="en-US"/>
    </w:rPr>
  </w:style>
  <w:style w:type="paragraph" w:customStyle="1" w:styleId="LDStandard2">
    <w:name w:val="LD_Standard2"/>
    <w:basedOn w:val="Normal"/>
    <w:rsid w:val="00917CE3"/>
    <w:pPr>
      <w:numPr>
        <w:ilvl w:val="1"/>
        <w:numId w:val="3"/>
      </w:numPr>
      <w:tabs>
        <w:tab w:val="left" w:pos="709"/>
      </w:tabs>
      <w:spacing w:after="240" w:line="288" w:lineRule="auto"/>
    </w:pPr>
    <w:rPr>
      <w:rFonts w:ascii="Arial" w:eastAsia="Times New Roman" w:hAnsi="Arial" w:cs="Times New Roman"/>
      <w:szCs w:val="24"/>
      <w:lang w:eastAsia="en-US"/>
    </w:rPr>
  </w:style>
  <w:style w:type="paragraph" w:customStyle="1" w:styleId="LDStandard3">
    <w:name w:val="LD_Standard3"/>
    <w:basedOn w:val="Normal"/>
    <w:rsid w:val="00917CE3"/>
    <w:pPr>
      <w:numPr>
        <w:ilvl w:val="2"/>
        <w:numId w:val="3"/>
      </w:numPr>
      <w:tabs>
        <w:tab w:val="left" w:pos="1418"/>
        <w:tab w:val="left" w:pos="2126"/>
      </w:tabs>
      <w:spacing w:after="240" w:line="288" w:lineRule="auto"/>
      <w:ind w:left="2127" w:hanging="709"/>
    </w:pPr>
    <w:rPr>
      <w:rFonts w:ascii="Arial" w:eastAsia="Times New Roman" w:hAnsi="Arial" w:cs="Times New Roman"/>
      <w:szCs w:val="24"/>
      <w:lang w:eastAsia="en-US"/>
    </w:rPr>
  </w:style>
  <w:style w:type="paragraph" w:customStyle="1" w:styleId="LDStandard4">
    <w:name w:val="LD_Standard4"/>
    <w:basedOn w:val="Normal"/>
    <w:rsid w:val="00917CE3"/>
    <w:pPr>
      <w:numPr>
        <w:ilvl w:val="3"/>
        <w:numId w:val="3"/>
      </w:numPr>
      <w:tabs>
        <w:tab w:val="left" w:pos="2126"/>
      </w:tabs>
      <w:spacing w:after="240" w:line="288" w:lineRule="auto"/>
    </w:pPr>
    <w:rPr>
      <w:rFonts w:ascii="Arial" w:eastAsia="Times New Roman" w:hAnsi="Arial" w:cs="Times New Roman"/>
      <w:szCs w:val="24"/>
      <w:lang w:eastAsia="en-US"/>
    </w:rPr>
  </w:style>
  <w:style w:type="paragraph" w:customStyle="1" w:styleId="LDStandard5">
    <w:name w:val="LD_Standard5"/>
    <w:basedOn w:val="Normal"/>
    <w:rsid w:val="00917CE3"/>
    <w:pPr>
      <w:numPr>
        <w:ilvl w:val="4"/>
        <w:numId w:val="3"/>
      </w:numPr>
      <w:tabs>
        <w:tab w:val="left" w:pos="2835"/>
      </w:tabs>
      <w:spacing w:after="240" w:line="288" w:lineRule="auto"/>
    </w:pPr>
    <w:rPr>
      <w:rFonts w:ascii="Arial" w:eastAsia="Times New Roman" w:hAnsi="Arial" w:cs="Times New Roman"/>
      <w:szCs w:val="24"/>
      <w:lang w:eastAsia="en-US"/>
    </w:rPr>
  </w:style>
  <w:style w:type="paragraph" w:customStyle="1" w:styleId="LDStandard6">
    <w:name w:val="LD_Standard6"/>
    <w:basedOn w:val="Normal"/>
    <w:rsid w:val="00917CE3"/>
    <w:pPr>
      <w:numPr>
        <w:ilvl w:val="5"/>
        <w:numId w:val="3"/>
      </w:numPr>
      <w:tabs>
        <w:tab w:val="left" w:pos="3544"/>
        <w:tab w:val="left" w:pos="4253"/>
      </w:tabs>
      <w:spacing w:after="240" w:line="288" w:lineRule="auto"/>
    </w:pPr>
    <w:rPr>
      <w:rFonts w:ascii="Arial" w:eastAsia="Times New Roman" w:hAnsi="Arial" w:cs="Times New Roman"/>
      <w:szCs w:val="24"/>
      <w:lang w:eastAsia="en-US"/>
    </w:rPr>
  </w:style>
  <w:style w:type="character" w:customStyle="1" w:styleId="LDStandard1Char">
    <w:name w:val="LD_Standard1 Char"/>
    <w:link w:val="LDStandard1"/>
    <w:locked/>
    <w:rsid w:val="00917CE3"/>
    <w:rPr>
      <w:rFonts w:ascii="Arial" w:eastAsia="Times New Roman" w:hAnsi="Arial" w:cs="Times New Roman"/>
      <w:bCs/>
      <w:szCs w:val="24"/>
      <w:lang w:eastAsia="en-US"/>
    </w:rPr>
  </w:style>
  <w:style w:type="paragraph" w:customStyle="1" w:styleId="Style268435460">
    <w:name w:val="Style268435460"/>
    <w:rsid w:val="00917CE3"/>
    <w:pPr>
      <w:autoSpaceDE w:val="0"/>
      <w:autoSpaceDN w:val="0"/>
      <w:adjustRightInd w:val="0"/>
      <w:spacing w:after="0" w:line="240" w:lineRule="auto"/>
    </w:pPr>
    <w:rPr>
      <w:rFonts w:ascii="Arial" w:eastAsia="MS Mincho" w:hAnsi="Arial"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14719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7C6F51-354A-445D-AF3B-B320B84F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2361</Words>
  <Characters>13458</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Kendel Jemmeson</dc:creator>
  <cp:lastModifiedBy>marketing</cp:lastModifiedBy>
  <cp:revision>3</cp:revision>
  <cp:lastPrinted>2017-07-11T02:52:00Z</cp:lastPrinted>
  <dcterms:created xsi:type="dcterms:W3CDTF">2017-07-27T03:59:00Z</dcterms:created>
  <dcterms:modified xsi:type="dcterms:W3CDTF">2017-08-29T01:56:00Z</dcterms:modified>
</cp:coreProperties>
</file>